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5D1" w:rsidRPr="00170D6A" w:rsidRDefault="000815D1" w:rsidP="000815D1">
      <w:pPr>
        <w:autoSpaceDE w:val="0"/>
        <w:autoSpaceDN w:val="0"/>
        <w:adjustRightInd w:val="0"/>
        <w:spacing w:after="0" w:line="240" w:lineRule="auto"/>
        <w:ind w:firstLine="709"/>
        <w:rPr>
          <w:rFonts w:ascii="Times New Roman" w:hAnsi="Times New Roman" w:cs="Times New Roman"/>
          <w:color w:val="2C2929"/>
          <w:sz w:val="32"/>
          <w:szCs w:val="32"/>
          <w:highlight w:val="yellow"/>
        </w:rPr>
      </w:pPr>
      <w:bookmarkStart w:id="0" w:name="_GoBack"/>
      <w:bookmarkEnd w:id="0"/>
      <w:r w:rsidRPr="003F4E27">
        <w:rPr>
          <w:rFonts w:ascii="Times New Roman" w:hAnsi="Times New Roman" w:cs="Times New Roman"/>
          <w:noProof/>
          <w:color w:val="000000"/>
          <w:sz w:val="32"/>
          <w:szCs w:val="32"/>
          <w:lang w:eastAsia="ru-RU"/>
        </w:rPr>
        <w:drawing>
          <wp:anchor distT="0" distB="0" distL="114300" distR="114300" simplePos="0" relativeHeight="251659264" behindDoc="0" locked="0" layoutInCell="1" allowOverlap="1">
            <wp:simplePos x="0" y="0"/>
            <wp:positionH relativeFrom="margin">
              <wp:align>center</wp:align>
            </wp:positionH>
            <wp:positionV relativeFrom="margin">
              <wp:align>top</wp:align>
            </wp:positionV>
            <wp:extent cx="2581275" cy="1232535"/>
            <wp:effectExtent l="0" t="0" r="0" b="5715"/>
            <wp:wrapSquare wrapText="bothSides"/>
            <wp:docPr id="25" name="Рисунок 25" descr="XKJ -904SA5 1104S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KJ -904SA5 1104SA5"/>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86455" cy="1235026"/>
                    </a:xfrm>
                    <a:prstGeom prst="rect">
                      <a:avLst/>
                    </a:prstGeom>
                    <a:noFill/>
                    <a:ln>
                      <a:noFill/>
                    </a:ln>
                  </pic:spPr>
                </pic:pic>
              </a:graphicData>
            </a:graphic>
          </wp:anchor>
        </w:drawing>
      </w:r>
    </w:p>
    <w:p w:rsidR="000815D1" w:rsidRDefault="000815D1" w:rsidP="000815D1">
      <w:pPr>
        <w:spacing w:line="240" w:lineRule="auto"/>
        <w:ind w:firstLine="709"/>
        <w:jc w:val="center"/>
        <w:rPr>
          <w:rFonts w:ascii="Times New Roman" w:hAnsi="Times New Roman" w:cs="Times New Roman"/>
          <w:b/>
          <w:sz w:val="32"/>
          <w:szCs w:val="32"/>
        </w:rPr>
      </w:pPr>
    </w:p>
    <w:p w:rsidR="000815D1" w:rsidRDefault="000815D1" w:rsidP="000815D1">
      <w:pPr>
        <w:spacing w:line="240" w:lineRule="auto"/>
        <w:ind w:firstLine="709"/>
        <w:jc w:val="center"/>
        <w:rPr>
          <w:rFonts w:ascii="Times New Roman" w:hAnsi="Times New Roman" w:cs="Times New Roman"/>
          <w:b/>
          <w:sz w:val="32"/>
          <w:szCs w:val="32"/>
        </w:rPr>
      </w:pPr>
    </w:p>
    <w:p w:rsidR="000815D1" w:rsidRDefault="000815D1" w:rsidP="000815D1">
      <w:pPr>
        <w:spacing w:line="240" w:lineRule="auto"/>
        <w:ind w:firstLine="709"/>
        <w:jc w:val="center"/>
        <w:rPr>
          <w:rFonts w:ascii="Times New Roman" w:hAnsi="Times New Roman" w:cs="Times New Roman"/>
          <w:b/>
          <w:sz w:val="32"/>
          <w:szCs w:val="32"/>
        </w:rPr>
      </w:pPr>
    </w:p>
    <w:p w:rsidR="00A01651" w:rsidRPr="00982581" w:rsidRDefault="000815D1" w:rsidP="00A01651">
      <w:pPr>
        <w:spacing w:after="0" w:line="240" w:lineRule="auto"/>
        <w:ind w:firstLine="709"/>
        <w:jc w:val="center"/>
        <w:rPr>
          <w:rFonts w:ascii="Times New Roman" w:hAnsi="Times New Roman" w:cs="Times New Roman"/>
          <w:b/>
          <w:sz w:val="36"/>
          <w:szCs w:val="36"/>
        </w:rPr>
      </w:pPr>
      <w:r w:rsidRPr="00982581">
        <w:rPr>
          <w:rFonts w:ascii="Times New Roman" w:hAnsi="Times New Roman" w:cs="Times New Roman"/>
          <w:b/>
          <w:sz w:val="36"/>
          <w:szCs w:val="36"/>
        </w:rPr>
        <w:t xml:space="preserve">Руководство по эксплуатации </w:t>
      </w:r>
      <w:r w:rsidR="005158A4" w:rsidRPr="00982581">
        <w:rPr>
          <w:rFonts w:ascii="Times New Roman" w:hAnsi="Times New Roman" w:cs="Times New Roman"/>
          <w:b/>
          <w:sz w:val="36"/>
          <w:szCs w:val="36"/>
        </w:rPr>
        <w:t xml:space="preserve">самовсасывающих </w:t>
      </w:r>
      <w:r w:rsidR="0014386A" w:rsidRPr="00417297">
        <w:rPr>
          <w:rFonts w:ascii="Times New Roman" w:hAnsi="Times New Roman" w:cs="Times New Roman"/>
          <w:b/>
          <w:sz w:val="36"/>
          <w:szCs w:val="36"/>
        </w:rPr>
        <w:t>струйных</w:t>
      </w:r>
      <w:r w:rsidRPr="00982581">
        <w:rPr>
          <w:rFonts w:ascii="Times New Roman" w:hAnsi="Times New Roman" w:cs="Times New Roman"/>
          <w:b/>
          <w:sz w:val="36"/>
          <w:szCs w:val="36"/>
        </w:rPr>
        <w:t>насосов моделей:</w:t>
      </w:r>
    </w:p>
    <w:p w:rsidR="000815D1" w:rsidRPr="00982581" w:rsidRDefault="000815D1" w:rsidP="00A01651">
      <w:pPr>
        <w:spacing w:after="0" w:line="240" w:lineRule="auto"/>
        <w:ind w:firstLine="709"/>
        <w:jc w:val="center"/>
        <w:rPr>
          <w:rFonts w:ascii="Times New Roman" w:hAnsi="Times New Roman" w:cs="Times New Roman"/>
          <w:b/>
          <w:sz w:val="36"/>
          <w:szCs w:val="36"/>
        </w:rPr>
      </w:pPr>
      <w:r w:rsidRPr="00921ECA">
        <w:rPr>
          <w:rFonts w:ascii="Times New Roman" w:hAnsi="Times New Roman" w:cs="Times New Roman"/>
          <w:b/>
          <w:sz w:val="36"/>
          <w:szCs w:val="36"/>
          <w:lang w:val="en-US"/>
        </w:rPr>
        <w:t>EJm</w:t>
      </w:r>
      <w:r w:rsidRPr="00921ECA">
        <w:rPr>
          <w:rFonts w:ascii="Times New Roman" w:hAnsi="Times New Roman" w:cs="Times New Roman"/>
          <w:b/>
          <w:sz w:val="36"/>
          <w:szCs w:val="36"/>
        </w:rPr>
        <w:t>41</w:t>
      </w:r>
      <w:r w:rsidRPr="00921ECA">
        <w:rPr>
          <w:rFonts w:ascii="Times New Roman" w:hAnsi="Times New Roman" w:cs="Times New Roman"/>
          <w:b/>
          <w:sz w:val="36"/>
          <w:szCs w:val="36"/>
          <w:lang w:val="en-US"/>
        </w:rPr>
        <w:t>C</w:t>
      </w:r>
      <w:r w:rsidRPr="00921ECA">
        <w:rPr>
          <w:rFonts w:ascii="Times New Roman" w:hAnsi="Times New Roman" w:cs="Times New Roman"/>
          <w:b/>
          <w:sz w:val="36"/>
          <w:szCs w:val="36"/>
        </w:rPr>
        <w:t xml:space="preserve">, </w:t>
      </w:r>
      <w:r w:rsidRPr="00921ECA">
        <w:rPr>
          <w:rFonts w:ascii="Times New Roman" w:hAnsi="Times New Roman" w:cs="Times New Roman"/>
          <w:b/>
          <w:sz w:val="36"/>
          <w:szCs w:val="36"/>
          <w:lang w:val="en-US"/>
        </w:rPr>
        <w:t>EJm</w:t>
      </w:r>
      <w:r w:rsidRPr="00921ECA">
        <w:rPr>
          <w:rFonts w:ascii="Times New Roman" w:hAnsi="Times New Roman" w:cs="Times New Roman"/>
          <w:b/>
          <w:sz w:val="36"/>
          <w:szCs w:val="36"/>
        </w:rPr>
        <w:t>61</w:t>
      </w:r>
      <w:r w:rsidRPr="00921ECA">
        <w:rPr>
          <w:rFonts w:ascii="Times New Roman" w:hAnsi="Times New Roman" w:cs="Times New Roman"/>
          <w:b/>
          <w:sz w:val="36"/>
          <w:szCs w:val="36"/>
          <w:lang w:val="en-US"/>
        </w:rPr>
        <w:t>C</w:t>
      </w:r>
      <w:r w:rsidRPr="00921ECA">
        <w:rPr>
          <w:rFonts w:ascii="Times New Roman" w:hAnsi="Times New Roman" w:cs="Times New Roman"/>
          <w:b/>
          <w:sz w:val="36"/>
          <w:szCs w:val="36"/>
        </w:rPr>
        <w:t xml:space="preserve">, </w:t>
      </w:r>
      <w:r w:rsidR="00221583" w:rsidRPr="00921ECA">
        <w:rPr>
          <w:rFonts w:ascii="Times New Roman" w:hAnsi="Times New Roman" w:cs="Times New Roman"/>
          <w:b/>
          <w:sz w:val="36"/>
          <w:szCs w:val="36"/>
        </w:rPr>
        <w:t xml:space="preserve">EJm81C, </w:t>
      </w:r>
      <w:r w:rsidR="00221583" w:rsidRPr="00921ECA">
        <w:rPr>
          <w:rFonts w:ascii="Times New Roman" w:hAnsi="Times New Roman" w:cs="Times New Roman"/>
          <w:b/>
          <w:sz w:val="36"/>
          <w:szCs w:val="36"/>
          <w:lang w:val="en-US"/>
        </w:rPr>
        <w:t>XJm</w:t>
      </w:r>
      <w:r w:rsidR="00221583" w:rsidRPr="00921ECA">
        <w:rPr>
          <w:rFonts w:ascii="Times New Roman" w:hAnsi="Times New Roman" w:cs="Times New Roman"/>
          <w:b/>
          <w:sz w:val="36"/>
          <w:szCs w:val="36"/>
        </w:rPr>
        <w:t>40</w:t>
      </w:r>
      <w:r w:rsidR="00221583" w:rsidRPr="00921ECA">
        <w:rPr>
          <w:rFonts w:ascii="Times New Roman" w:hAnsi="Times New Roman" w:cs="Times New Roman"/>
          <w:b/>
          <w:sz w:val="36"/>
          <w:szCs w:val="36"/>
          <w:lang w:val="en-US"/>
        </w:rPr>
        <w:t>L</w:t>
      </w:r>
      <w:r w:rsidR="00221583" w:rsidRPr="00921ECA">
        <w:rPr>
          <w:rFonts w:ascii="Times New Roman" w:hAnsi="Times New Roman" w:cs="Times New Roman"/>
          <w:b/>
          <w:sz w:val="36"/>
          <w:szCs w:val="36"/>
        </w:rPr>
        <w:t xml:space="preserve">, </w:t>
      </w:r>
      <w:r w:rsidRPr="00921ECA">
        <w:rPr>
          <w:rFonts w:ascii="Times New Roman" w:hAnsi="Times New Roman" w:cs="Times New Roman"/>
          <w:b/>
          <w:sz w:val="36"/>
          <w:szCs w:val="36"/>
          <w:lang w:val="en-US"/>
        </w:rPr>
        <w:t>XJm</w:t>
      </w:r>
      <w:r w:rsidRPr="00921ECA">
        <w:rPr>
          <w:rFonts w:ascii="Times New Roman" w:hAnsi="Times New Roman" w:cs="Times New Roman"/>
          <w:b/>
          <w:sz w:val="36"/>
          <w:szCs w:val="36"/>
        </w:rPr>
        <w:t>60</w:t>
      </w:r>
      <w:r w:rsidRPr="00921ECA">
        <w:rPr>
          <w:rFonts w:ascii="Times New Roman" w:hAnsi="Times New Roman" w:cs="Times New Roman"/>
          <w:b/>
          <w:sz w:val="36"/>
          <w:szCs w:val="36"/>
          <w:lang w:val="en-US"/>
        </w:rPr>
        <w:t>L</w:t>
      </w:r>
      <w:r w:rsidR="00221583" w:rsidRPr="00921ECA">
        <w:rPr>
          <w:rFonts w:ascii="Times New Roman" w:hAnsi="Times New Roman" w:cs="Times New Roman"/>
          <w:b/>
          <w:sz w:val="36"/>
          <w:szCs w:val="36"/>
        </w:rPr>
        <w:t xml:space="preserve">, </w:t>
      </w:r>
      <w:r w:rsidR="00221583" w:rsidRPr="00921ECA">
        <w:rPr>
          <w:rFonts w:ascii="Times New Roman" w:hAnsi="Times New Roman" w:cs="Times New Roman"/>
          <w:b/>
          <w:sz w:val="36"/>
          <w:szCs w:val="36"/>
          <w:lang w:val="en-US"/>
        </w:rPr>
        <w:t>XJm</w:t>
      </w:r>
      <w:r w:rsidR="00221583" w:rsidRPr="00921ECA">
        <w:rPr>
          <w:rFonts w:ascii="Times New Roman" w:hAnsi="Times New Roman" w:cs="Times New Roman"/>
          <w:b/>
          <w:sz w:val="36"/>
          <w:szCs w:val="36"/>
        </w:rPr>
        <w:t>80</w:t>
      </w:r>
      <w:r w:rsidR="00221583" w:rsidRPr="00921ECA">
        <w:rPr>
          <w:rFonts w:ascii="Times New Roman" w:hAnsi="Times New Roman" w:cs="Times New Roman"/>
          <w:b/>
          <w:sz w:val="36"/>
          <w:szCs w:val="36"/>
          <w:lang w:val="en-US"/>
        </w:rPr>
        <w:t>L</w:t>
      </w:r>
      <w:r w:rsidR="00221583" w:rsidRPr="00921ECA">
        <w:rPr>
          <w:rFonts w:ascii="Times New Roman" w:hAnsi="Times New Roman" w:cs="Times New Roman"/>
          <w:b/>
          <w:sz w:val="36"/>
          <w:szCs w:val="36"/>
        </w:rPr>
        <w:t xml:space="preserve">, </w:t>
      </w:r>
      <w:r w:rsidR="00221583" w:rsidRPr="00B81F48">
        <w:rPr>
          <w:rFonts w:ascii="Times New Roman" w:hAnsi="Times New Roman" w:cs="Times New Roman"/>
          <w:b/>
          <w:sz w:val="36"/>
          <w:szCs w:val="36"/>
          <w:lang w:val="en-US"/>
        </w:rPr>
        <w:t>XJm</w:t>
      </w:r>
      <w:r w:rsidR="00221583" w:rsidRPr="00B81F48">
        <w:rPr>
          <w:rFonts w:ascii="Times New Roman" w:hAnsi="Times New Roman" w:cs="Times New Roman"/>
          <w:b/>
          <w:sz w:val="36"/>
          <w:szCs w:val="36"/>
        </w:rPr>
        <w:t>100</w:t>
      </w:r>
      <w:r w:rsidR="00221583" w:rsidRPr="00B81F48">
        <w:rPr>
          <w:rFonts w:ascii="Times New Roman" w:hAnsi="Times New Roman" w:cs="Times New Roman"/>
          <w:b/>
          <w:sz w:val="36"/>
          <w:szCs w:val="36"/>
          <w:lang w:val="en-US"/>
        </w:rPr>
        <w:t>L</w:t>
      </w:r>
      <w:r w:rsidR="00C443E4" w:rsidRPr="00B81F48">
        <w:rPr>
          <w:rFonts w:ascii="Times New Roman" w:hAnsi="Times New Roman" w:cs="Times New Roman"/>
          <w:b/>
          <w:sz w:val="36"/>
          <w:szCs w:val="36"/>
        </w:rPr>
        <w:t xml:space="preserve">, </w:t>
      </w:r>
      <w:r w:rsidR="004C7960" w:rsidRPr="00B81F48">
        <w:rPr>
          <w:rFonts w:ascii="Times New Roman" w:hAnsi="Times New Roman" w:cs="Times New Roman"/>
          <w:b/>
          <w:sz w:val="36"/>
          <w:szCs w:val="36"/>
          <w:lang w:val="en-US"/>
        </w:rPr>
        <w:t>AJm</w:t>
      </w:r>
      <w:r w:rsidR="004C7960" w:rsidRPr="00B81F48">
        <w:rPr>
          <w:rFonts w:ascii="Times New Roman" w:hAnsi="Times New Roman" w:cs="Times New Roman"/>
          <w:b/>
          <w:sz w:val="36"/>
          <w:szCs w:val="36"/>
        </w:rPr>
        <w:t>90</w:t>
      </w:r>
      <w:r w:rsidR="004C7960" w:rsidRPr="00E12B81">
        <w:rPr>
          <w:rFonts w:ascii="Times New Roman" w:hAnsi="Times New Roman" w:cs="Times New Roman"/>
          <w:b/>
          <w:sz w:val="36"/>
          <w:szCs w:val="36"/>
        </w:rPr>
        <w:t>,</w:t>
      </w:r>
      <w:r w:rsidR="00990D5D" w:rsidRPr="00E12B81">
        <w:rPr>
          <w:rFonts w:ascii="Times New Roman" w:hAnsi="Times New Roman" w:cs="Times New Roman"/>
          <w:b/>
          <w:sz w:val="36"/>
          <w:szCs w:val="36"/>
        </w:rPr>
        <w:t xml:space="preserve"> AJm75S,</w:t>
      </w:r>
      <w:r w:rsidR="004C7960" w:rsidRPr="00B81F48">
        <w:rPr>
          <w:rFonts w:ascii="Times New Roman" w:hAnsi="Times New Roman" w:cs="Times New Roman"/>
          <w:b/>
          <w:sz w:val="36"/>
          <w:szCs w:val="36"/>
          <w:lang w:val="en-US"/>
        </w:rPr>
        <w:t>AJm</w:t>
      </w:r>
      <w:r w:rsidR="004C7960" w:rsidRPr="00B81F48">
        <w:rPr>
          <w:rFonts w:ascii="Times New Roman" w:hAnsi="Times New Roman" w:cs="Times New Roman"/>
          <w:b/>
          <w:sz w:val="36"/>
          <w:szCs w:val="36"/>
        </w:rPr>
        <w:t>90</w:t>
      </w:r>
      <w:r w:rsidR="004C7960" w:rsidRPr="00B81F48">
        <w:rPr>
          <w:rFonts w:ascii="Times New Roman" w:hAnsi="Times New Roman" w:cs="Times New Roman"/>
          <w:b/>
          <w:sz w:val="36"/>
          <w:szCs w:val="36"/>
          <w:lang w:val="en-US"/>
        </w:rPr>
        <w:t>S</w:t>
      </w:r>
      <w:r w:rsidR="004C7960" w:rsidRPr="00B81F48">
        <w:rPr>
          <w:rFonts w:ascii="Times New Roman" w:hAnsi="Times New Roman" w:cs="Times New Roman"/>
          <w:b/>
          <w:sz w:val="36"/>
          <w:szCs w:val="36"/>
        </w:rPr>
        <w:t xml:space="preserve">, </w:t>
      </w:r>
      <w:r w:rsidR="00C443E4" w:rsidRPr="00B81F48">
        <w:rPr>
          <w:rFonts w:ascii="Times New Roman" w:hAnsi="Times New Roman" w:cs="Times New Roman"/>
          <w:b/>
          <w:sz w:val="36"/>
          <w:szCs w:val="36"/>
          <w:lang w:val="en-US"/>
        </w:rPr>
        <w:t>AJm</w:t>
      </w:r>
      <w:r w:rsidR="00C443E4" w:rsidRPr="00B81F48">
        <w:rPr>
          <w:rFonts w:ascii="Times New Roman" w:hAnsi="Times New Roman" w:cs="Times New Roman"/>
          <w:b/>
          <w:sz w:val="36"/>
          <w:szCs w:val="36"/>
        </w:rPr>
        <w:t>150</w:t>
      </w:r>
    </w:p>
    <w:p w:rsidR="00E76152" w:rsidRDefault="00E76152" w:rsidP="000815D1">
      <w:pPr>
        <w:autoSpaceDE w:val="0"/>
        <w:autoSpaceDN w:val="0"/>
        <w:adjustRightInd w:val="0"/>
        <w:spacing w:after="0" w:line="240" w:lineRule="auto"/>
        <w:ind w:firstLine="709"/>
        <w:jc w:val="center"/>
        <w:rPr>
          <w:rFonts w:ascii="Times New Roman" w:hAnsi="Times New Roman" w:cs="Times New Roman"/>
          <w:color w:val="2C2929"/>
          <w:sz w:val="32"/>
          <w:szCs w:val="32"/>
        </w:rPr>
      </w:pPr>
    </w:p>
    <w:p w:rsidR="000815D1" w:rsidRPr="006B4955" w:rsidRDefault="000815D1" w:rsidP="00A01651">
      <w:pPr>
        <w:shd w:val="clear" w:color="auto" w:fill="FFFFFF"/>
        <w:spacing w:after="0" w:line="240" w:lineRule="auto"/>
        <w:jc w:val="center"/>
        <w:rPr>
          <w:rFonts w:ascii="Times New Roman" w:hAnsi="Times New Roman" w:cs="Times New Roman"/>
          <w:b/>
          <w:bCs/>
          <w:spacing w:val="-10"/>
          <w:sz w:val="32"/>
          <w:szCs w:val="32"/>
        </w:rPr>
      </w:pPr>
      <w:r w:rsidRPr="006B4955">
        <w:rPr>
          <w:rFonts w:ascii="Times New Roman" w:hAnsi="Times New Roman" w:cs="Times New Roman"/>
          <w:b/>
          <w:bCs/>
          <w:spacing w:val="-10"/>
          <w:sz w:val="32"/>
          <w:szCs w:val="32"/>
        </w:rPr>
        <w:t>Благодарим Вас за покупку изделия нашей марки!</w:t>
      </w:r>
    </w:p>
    <w:p w:rsidR="000815D1" w:rsidRPr="006B4955" w:rsidRDefault="000815D1" w:rsidP="00A01651">
      <w:pPr>
        <w:shd w:val="clear" w:color="auto" w:fill="FFFFFF"/>
        <w:spacing w:after="0" w:line="240" w:lineRule="auto"/>
        <w:ind w:firstLine="709"/>
        <w:jc w:val="both"/>
        <w:rPr>
          <w:rFonts w:ascii="Times New Roman" w:hAnsi="Times New Roman" w:cs="Times New Roman"/>
          <w:b/>
          <w:bCs/>
          <w:spacing w:val="-10"/>
          <w:sz w:val="32"/>
          <w:szCs w:val="32"/>
        </w:rPr>
      </w:pPr>
      <w:r w:rsidRPr="006B4955">
        <w:rPr>
          <w:rFonts w:ascii="Times New Roman" w:hAnsi="Times New Roman" w:cs="Times New Roman"/>
          <w:b/>
          <w:bCs/>
          <w:spacing w:val="-10"/>
          <w:sz w:val="32"/>
          <w:szCs w:val="32"/>
        </w:rPr>
        <w:t>Мы гарантируем Вам высокое качество и долгий срок службы нашего изделия.</w:t>
      </w:r>
    </w:p>
    <w:p w:rsidR="000815D1" w:rsidRPr="006B4955" w:rsidRDefault="000815D1" w:rsidP="00A01651">
      <w:pPr>
        <w:shd w:val="clear" w:color="auto" w:fill="FFFFFF"/>
        <w:spacing w:after="0" w:line="240" w:lineRule="auto"/>
        <w:ind w:firstLine="709"/>
        <w:jc w:val="both"/>
        <w:rPr>
          <w:rFonts w:ascii="Times New Roman" w:hAnsi="Times New Roman" w:cs="Times New Roman"/>
          <w:b/>
          <w:bCs/>
          <w:spacing w:val="-10"/>
          <w:sz w:val="32"/>
          <w:szCs w:val="32"/>
        </w:rPr>
      </w:pPr>
      <w:r w:rsidRPr="006B4955">
        <w:rPr>
          <w:rFonts w:ascii="Times New Roman" w:hAnsi="Times New Roman" w:cs="Times New Roman"/>
          <w:b/>
          <w:bCs/>
          <w:spacing w:val="-10"/>
          <w:sz w:val="32"/>
          <w:szCs w:val="32"/>
        </w:rPr>
        <w:tab/>
        <w:t>Перед использованием изделия, пожалуйста, внимательно ознакомьтесь с настоящим руководством.</w:t>
      </w:r>
    </w:p>
    <w:p w:rsidR="000815D1" w:rsidRPr="006B4955" w:rsidRDefault="000815D1" w:rsidP="00A01651">
      <w:pPr>
        <w:shd w:val="clear" w:color="auto" w:fill="FFFFFF"/>
        <w:spacing w:after="0" w:line="240" w:lineRule="auto"/>
        <w:ind w:firstLine="709"/>
        <w:jc w:val="both"/>
        <w:rPr>
          <w:rFonts w:ascii="Times New Roman" w:hAnsi="Times New Roman" w:cs="Times New Roman"/>
          <w:b/>
          <w:bCs/>
          <w:spacing w:val="-10"/>
          <w:sz w:val="32"/>
          <w:szCs w:val="32"/>
        </w:rPr>
      </w:pPr>
      <w:r w:rsidRPr="006B4955">
        <w:rPr>
          <w:rFonts w:ascii="Times New Roman" w:hAnsi="Times New Roman" w:cs="Times New Roman"/>
          <w:b/>
          <w:bCs/>
          <w:spacing w:val="-10"/>
          <w:sz w:val="32"/>
          <w:szCs w:val="32"/>
        </w:rPr>
        <w:tab/>
        <w:t>Строго придерживайтесь данного руководства, чтобы обеспечить безопасное использование этого изделия.</w:t>
      </w:r>
    </w:p>
    <w:p w:rsidR="000815D1" w:rsidRPr="006B4955" w:rsidRDefault="000815D1" w:rsidP="00A01651">
      <w:pPr>
        <w:shd w:val="clear" w:color="auto" w:fill="FFFFFF"/>
        <w:spacing w:after="0" w:line="240" w:lineRule="auto"/>
        <w:ind w:firstLine="709"/>
        <w:jc w:val="both"/>
        <w:rPr>
          <w:rFonts w:ascii="Times New Roman" w:hAnsi="Times New Roman" w:cs="Times New Roman"/>
          <w:b/>
          <w:bCs/>
          <w:spacing w:val="-10"/>
          <w:sz w:val="32"/>
          <w:szCs w:val="32"/>
        </w:rPr>
      </w:pPr>
      <w:r w:rsidRPr="006B4955">
        <w:rPr>
          <w:rFonts w:ascii="Times New Roman" w:hAnsi="Times New Roman" w:cs="Times New Roman"/>
          <w:b/>
          <w:bCs/>
          <w:spacing w:val="-10"/>
          <w:sz w:val="32"/>
          <w:szCs w:val="32"/>
        </w:rPr>
        <w:tab/>
        <w:t>Полную информацию о гарантийном и сервисном обслуживании Вы можете узнать из гарантийного талона.</w:t>
      </w:r>
    </w:p>
    <w:p w:rsidR="000815D1" w:rsidRPr="00677D57" w:rsidRDefault="000815D1" w:rsidP="00A01651">
      <w:pPr>
        <w:shd w:val="clear" w:color="auto" w:fill="FFFFFF"/>
        <w:spacing w:after="0" w:line="240" w:lineRule="auto"/>
        <w:ind w:firstLine="709"/>
        <w:jc w:val="both"/>
        <w:rPr>
          <w:rFonts w:ascii="Times New Roman" w:hAnsi="Times New Roman" w:cs="Times New Roman"/>
          <w:b/>
          <w:bCs/>
          <w:spacing w:val="-10"/>
          <w:sz w:val="32"/>
          <w:szCs w:val="32"/>
        </w:rPr>
      </w:pPr>
      <w:r w:rsidRPr="006B4955">
        <w:rPr>
          <w:rFonts w:ascii="Times New Roman" w:hAnsi="Times New Roman" w:cs="Times New Roman"/>
          <w:b/>
          <w:bCs/>
          <w:spacing w:val="-10"/>
          <w:sz w:val="32"/>
          <w:szCs w:val="32"/>
        </w:rPr>
        <w:tab/>
        <w:t>Приобретенное Вами изделие может иметь несущественные отличия от указанных</w:t>
      </w:r>
      <w:r>
        <w:rPr>
          <w:rFonts w:ascii="Times New Roman" w:hAnsi="Times New Roman" w:cs="Times New Roman"/>
          <w:b/>
          <w:bCs/>
          <w:spacing w:val="-10"/>
          <w:sz w:val="32"/>
          <w:szCs w:val="32"/>
        </w:rPr>
        <w:t xml:space="preserve"> в руководстве по эксплуатации,</w:t>
      </w:r>
      <w:r w:rsidRPr="006B4955">
        <w:rPr>
          <w:rFonts w:ascii="Times New Roman" w:hAnsi="Times New Roman" w:cs="Times New Roman"/>
          <w:b/>
          <w:bCs/>
          <w:spacing w:val="-10"/>
          <w:sz w:val="32"/>
          <w:szCs w:val="32"/>
        </w:rPr>
        <w:t xml:space="preserve"> не ухудшающие технические данные изделия. </w:t>
      </w:r>
    </w:p>
    <w:p w:rsidR="00ED3F02" w:rsidRPr="0040670A" w:rsidRDefault="00ED3F02" w:rsidP="00982581">
      <w:pPr>
        <w:shd w:val="clear" w:color="auto" w:fill="FFFFFF"/>
        <w:spacing w:after="0" w:line="240" w:lineRule="auto"/>
        <w:rPr>
          <w:rFonts w:ascii="Times New Roman" w:hAnsi="Times New Roman" w:cs="Times New Roman"/>
          <w:bCs/>
          <w:spacing w:val="-10"/>
          <w:sz w:val="32"/>
          <w:szCs w:val="32"/>
        </w:rPr>
      </w:pPr>
    </w:p>
    <w:p w:rsidR="00A01651" w:rsidRPr="00A01651" w:rsidRDefault="00A01651" w:rsidP="00982581">
      <w:pPr>
        <w:spacing w:after="0" w:line="240" w:lineRule="auto"/>
        <w:jc w:val="center"/>
        <w:rPr>
          <w:rFonts w:ascii="Times New Roman" w:hAnsi="Times New Roman" w:cs="Times New Roman"/>
          <w:b/>
          <w:sz w:val="32"/>
          <w:szCs w:val="32"/>
        </w:rPr>
      </w:pPr>
      <w:r w:rsidRPr="00C443E4">
        <w:rPr>
          <w:rFonts w:ascii="Times New Roman" w:hAnsi="Times New Roman" w:cs="Times New Roman"/>
          <w:b/>
          <w:sz w:val="32"/>
          <w:szCs w:val="32"/>
        </w:rPr>
        <w:t>Внешний вид насосов</w:t>
      </w:r>
    </w:p>
    <w:tbl>
      <w:tblPr>
        <w:tblStyle w:val="a3"/>
        <w:tblW w:w="11057" w:type="dxa"/>
        <w:tblInd w:w="-1026" w:type="dxa"/>
        <w:tblLook w:val="04A0"/>
      </w:tblPr>
      <w:tblGrid>
        <w:gridCol w:w="5245"/>
        <w:gridCol w:w="5812"/>
      </w:tblGrid>
      <w:tr w:rsidR="00A01651" w:rsidTr="00167ECB">
        <w:tc>
          <w:tcPr>
            <w:tcW w:w="5245" w:type="dxa"/>
          </w:tcPr>
          <w:p w:rsidR="00A01651" w:rsidRPr="005B5B26" w:rsidRDefault="00A01651" w:rsidP="00A01651">
            <w:pPr>
              <w:rPr>
                <w:rFonts w:ascii="Times New Roman" w:hAnsi="Times New Roman" w:cs="Times New Roman"/>
                <w:sz w:val="28"/>
                <w:szCs w:val="28"/>
              </w:rPr>
            </w:pPr>
          </w:p>
          <w:p w:rsidR="00A01651" w:rsidRPr="000C7343" w:rsidRDefault="00A01651" w:rsidP="00A01651">
            <w:pPr>
              <w:rPr>
                <w:rFonts w:ascii="Times New Roman" w:hAnsi="Times New Roman" w:cs="Times New Roman"/>
                <w:sz w:val="28"/>
                <w:szCs w:val="28"/>
              </w:rPr>
            </w:pPr>
          </w:p>
          <w:p w:rsidR="00167ECB" w:rsidRPr="000C7343" w:rsidRDefault="00167ECB" w:rsidP="00A01651">
            <w:pPr>
              <w:rPr>
                <w:rFonts w:ascii="Times New Roman" w:hAnsi="Times New Roman" w:cs="Times New Roman"/>
                <w:sz w:val="28"/>
                <w:szCs w:val="28"/>
              </w:rPr>
            </w:pPr>
          </w:p>
          <w:p w:rsidR="00167ECB" w:rsidRPr="000C7343" w:rsidRDefault="00167ECB" w:rsidP="00A01651">
            <w:pPr>
              <w:rPr>
                <w:rFonts w:ascii="Times New Roman" w:hAnsi="Times New Roman" w:cs="Times New Roman"/>
                <w:sz w:val="28"/>
                <w:szCs w:val="28"/>
              </w:rPr>
            </w:pPr>
          </w:p>
          <w:p w:rsidR="00167ECB" w:rsidRPr="000C7343" w:rsidRDefault="00167ECB" w:rsidP="00A01651">
            <w:pPr>
              <w:rPr>
                <w:rFonts w:ascii="Times New Roman" w:hAnsi="Times New Roman" w:cs="Times New Roman"/>
                <w:sz w:val="28"/>
                <w:szCs w:val="28"/>
              </w:rPr>
            </w:pPr>
          </w:p>
          <w:p w:rsidR="00167ECB" w:rsidRPr="000C7343" w:rsidRDefault="00167ECB" w:rsidP="00A01651">
            <w:pPr>
              <w:rPr>
                <w:rFonts w:ascii="Times New Roman" w:hAnsi="Times New Roman" w:cs="Times New Roman"/>
                <w:sz w:val="28"/>
                <w:szCs w:val="28"/>
              </w:rPr>
            </w:pPr>
          </w:p>
          <w:p w:rsidR="00167ECB" w:rsidRPr="000C7343" w:rsidRDefault="00167ECB" w:rsidP="00A01651">
            <w:pPr>
              <w:rPr>
                <w:rFonts w:ascii="Times New Roman" w:hAnsi="Times New Roman" w:cs="Times New Roman"/>
                <w:sz w:val="28"/>
                <w:szCs w:val="28"/>
              </w:rPr>
            </w:pPr>
          </w:p>
          <w:p w:rsidR="00167ECB" w:rsidRPr="000C7343" w:rsidRDefault="00167ECB" w:rsidP="00A01651">
            <w:pPr>
              <w:rPr>
                <w:rFonts w:ascii="Times New Roman" w:hAnsi="Times New Roman" w:cs="Times New Roman"/>
                <w:sz w:val="28"/>
                <w:szCs w:val="28"/>
              </w:rPr>
            </w:pPr>
          </w:p>
          <w:p w:rsidR="00167ECB" w:rsidRPr="000C7343" w:rsidRDefault="00167ECB" w:rsidP="00A01651">
            <w:pPr>
              <w:rPr>
                <w:rFonts w:ascii="Times New Roman" w:hAnsi="Times New Roman" w:cs="Times New Roman"/>
                <w:sz w:val="28"/>
                <w:szCs w:val="28"/>
              </w:rPr>
            </w:pPr>
          </w:p>
          <w:p w:rsidR="005B5B26" w:rsidRPr="00167ECB" w:rsidRDefault="005B5B26" w:rsidP="00167ECB">
            <w:pPr>
              <w:jc w:val="center"/>
              <w:rPr>
                <w:rFonts w:ascii="Times New Roman" w:hAnsi="Times New Roman" w:cs="Times New Roman"/>
                <w:b/>
                <w:sz w:val="28"/>
                <w:szCs w:val="28"/>
              </w:rPr>
            </w:pPr>
            <w:r w:rsidRPr="005B5B26">
              <w:rPr>
                <w:rFonts w:ascii="Times New Roman" w:hAnsi="Times New Roman" w:cs="Times New Roman"/>
                <w:noProof/>
                <w:sz w:val="28"/>
                <w:szCs w:val="28"/>
                <w:lang w:eastAsia="ru-RU"/>
              </w:rPr>
              <w:drawing>
                <wp:anchor distT="0" distB="0" distL="114300" distR="114300" simplePos="0" relativeHeight="251754496" behindDoc="0" locked="0" layoutInCell="1" allowOverlap="1">
                  <wp:simplePos x="0" y="0"/>
                  <wp:positionH relativeFrom="margin">
                    <wp:posOffset>669290</wp:posOffset>
                  </wp:positionH>
                  <wp:positionV relativeFrom="margin">
                    <wp:posOffset>85725</wp:posOffset>
                  </wp:positionV>
                  <wp:extent cx="2524125" cy="1624965"/>
                  <wp:effectExtent l="0" t="0" r="9525" b="0"/>
                  <wp:wrapSquare wrapText="bothSides"/>
                  <wp:docPr id="20" name="Рисунок 20" descr="D:\Документы\Рабочий стол\AJm30S AJm45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Документы\Рабочий стол\AJm30S AJm45S.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4125" cy="1624965"/>
                          </a:xfrm>
                          <a:prstGeom prst="rect">
                            <a:avLst/>
                          </a:prstGeom>
                          <a:noFill/>
                          <a:ln>
                            <a:noFill/>
                          </a:ln>
                        </pic:spPr>
                      </pic:pic>
                    </a:graphicData>
                  </a:graphic>
                </wp:anchor>
              </w:drawing>
            </w:r>
            <w:r w:rsidR="0004014C" w:rsidRPr="005B5B26">
              <w:rPr>
                <w:rFonts w:ascii="Times New Roman" w:hAnsi="Times New Roman" w:cs="Times New Roman"/>
                <w:b/>
                <w:sz w:val="28"/>
                <w:szCs w:val="28"/>
                <w:lang w:val="en-US"/>
              </w:rPr>
              <w:t>EJm</w:t>
            </w:r>
            <w:r w:rsidR="0004014C" w:rsidRPr="005B5B26">
              <w:rPr>
                <w:rFonts w:ascii="Times New Roman" w:hAnsi="Times New Roman" w:cs="Times New Roman"/>
                <w:b/>
                <w:sz w:val="28"/>
                <w:szCs w:val="28"/>
              </w:rPr>
              <w:t>41</w:t>
            </w:r>
            <w:r w:rsidR="0004014C" w:rsidRPr="005B5B26">
              <w:rPr>
                <w:rFonts w:ascii="Times New Roman" w:hAnsi="Times New Roman" w:cs="Times New Roman"/>
                <w:b/>
                <w:sz w:val="28"/>
                <w:szCs w:val="28"/>
                <w:lang w:val="en-US"/>
              </w:rPr>
              <w:t>C</w:t>
            </w:r>
            <w:r w:rsidRPr="005B5B26">
              <w:rPr>
                <w:rFonts w:ascii="Times New Roman" w:hAnsi="Times New Roman" w:cs="Times New Roman"/>
                <w:b/>
                <w:sz w:val="28"/>
                <w:szCs w:val="28"/>
              </w:rPr>
              <w:t xml:space="preserve"> (наименование в А серии – </w:t>
            </w:r>
            <w:r w:rsidRPr="005B5B26">
              <w:rPr>
                <w:rFonts w:ascii="Times New Roman" w:hAnsi="Times New Roman" w:cs="Times New Roman"/>
                <w:b/>
                <w:sz w:val="28"/>
                <w:szCs w:val="28"/>
                <w:lang w:val="en-US"/>
              </w:rPr>
              <w:t>AJm</w:t>
            </w:r>
            <w:r w:rsidRPr="005B5B26">
              <w:rPr>
                <w:rFonts w:ascii="Times New Roman" w:hAnsi="Times New Roman" w:cs="Times New Roman"/>
                <w:b/>
                <w:sz w:val="28"/>
                <w:szCs w:val="28"/>
              </w:rPr>
              <w:t>30</w:t>
            </w:r>
            <w:r w:rsidRPr="005B5B26">
              <w:rPr>
                <w:rFonts w:ascii="Times New Roman" w:hAnsi="Times New Roman" w:cs="Times New Roman"/>
                <w:b/>
                <w:sz w:val="28"/>
                <w:szCs w:val="28"/>
                <w:lang w:val="en-US"/>
              </w:rPr>
              <w:t>S</w:t>
            </w:r>
            <w:r w:rsidRPr="005B5B26">
              <w:rPr>
                <w:rFonts w:ascii="Times New Roman" w:hAnsi="Times New Roman" w:cs="Times New Roman"/>
                <w:b/>
                <w:sz w:val="28"/>
                <w:szCs w:val="28"/>
              </w:rPr>
              <w:t>)</w:t>
            </w:r>
            <w:r w:rsidR="0004014C" w:rsidRPr="005B5B26">
              <w:rPr>
                <w:rFonts w:ascii="Times New Roman" w:hAnsi="Times New Roman" w:cs="Times New Roman"/>
                <w:b/>
                <w:sz w:val="28"/>
                <w:szCs w:val="28"/>
              </w:rPr>
              <w:t>,</w:t>
            </w:r>
          </w:p>
          <w:p w:rsidR="005B5B26" w:rsidRPr="00167ECB" w:rsidRDefault="0004014C" w:rsidP="00167ECB">
            <w:pPr>
              <w:jc w:val="center"/>
              <w:rPr>
                <w:rFonts w:ascii="Times New Roman" w:hAnsi="Times New Roman" w:cs="Times New Roman"/>
                <w:b/>
                <w:sz w:val="28"/>
                <w:szCs w:val="28"/>
              </w:rPr>
            </w:pPr>
            <w:r w:rsidRPr="005B5B26">
              <w:rPr>
                <w:rFonts w:ascii="Times New Roman" w:hAnsi="Times New Roman" w:cs="Times New Roman"/>
                <w:b/>
                <w:sz w:val="28"/>
                <w:szCs w:val="28"/>
                <w:lang w:val="en-US"/>
              </w:rPr>
              <w:t>EJm</w:t>
            </w:r>
            <w:r w:rsidRPr="005B5B26">
              <w:rPr>
                <w:rFonts w:ascii="Times New Roman" w:hAnsi="Times New Roman" w:cs="Times New Roman"/>
                <w:b/>
                <w:sz w:val="28"/>
                <w:szCs w:val="28"/>
              </w:rPr>
              <w:t>61</w:t>
            </w:r>
            <w:r w:rsidRPr="005B5B26">
              <w:rPr>
                <w:rFonts w:ascii="Times New Roman" w:hAnsi="Times New Roman" w:cs="Times New Roman"/>
                <w:b/>
                <w:sz w:val="28"/>
                <w:szCs w:val="28"/>
                <w:lang w:val="en-US"/>
              </w:rPr>
              <w:t>C</w:t>
            </w:r>
            <w:r w:rsidR="005B5B26" w:rsidRPr="005B5B26">
              <w:rPr>
                <w:rFonts w:ascii="Times New Roman" w:hAnsi="Times New Roman" w:cs="Times New Roman"/>
                <w:b/>
                <w:sz w:val="28"/>
                <w:szCs w:val="28"/>
              </w:rPr>
              <w:t xml:space="preserve"> (наименование в А серии – </w:t>
            </w:r>
            <w:r w:rsidR="005B5B26" w:rsidRPr="005B5B26">
              <w:rPr>
                <w:rFonts w:ascii="Times New Roman" w:hAnsi="Times New Roman" w:cs="Times New Roman"/>
                <w:b/>
                <w:sz w:val="28"/>
                <w:szCs w:val="28"/>
                <w:lang w:val="en-US"/>
              </w:rPr>
              <w:t>AJm</w:t>
            </w:r>
            <w:r w:rsidR="005B5B26" w:rsidRPr="005B5B26">
              <w:rPr>
                <w:rFonts w:ascii="Times New Roman" w:hAnsi="Times New Roman" w:cs="Times New Roman"/>
                <w:b/>
                <w:sz w:val="28"/>
                <w:szCs w:val="28"/>
              </w:rPr>
              <w:t>45</w:t>
            </w:r>
            <w:r w:rsidR="005B5B26" w:rsidRPr="005B5B26">
              <w:rPr>
                <w:rFonts w:ascii="Times New Roman" w:hAnsi="Times New Roman" w:cs="Times New Roman"/>
                <w:b/>
                <w:sz w:val="28"/>
                <w:szCs w:val="28"/>
                <w:lang w:val="en-US"/>
              </w:rPr>
              <w:t>S</w:t>
            </w:r>
            <w:r w:rsidR="005B5B26" w:rsidRPr="005B5B26">
              <w:rPr>
                <w:rFonts w:ascii="Times New Roman" w:hAnsi="Times New Roman" w:cs="Times New Roman"/>
                <w:b/>
                <w:sz w:val="28"/>
                <w:szCs w:val="28"/>
              </w:rPr>
              <w:t>)</w:t>
            </w:r>
            <w:r w:rsidRPr="005B5B26">
              <w:rPr>
                <w:rFonts w:ascii="Times New Roman" w:hAnsi="Times New Roman" w:cs="Times New Roman"/>
                <w:b/>
                <w:sz w:val="28"/>
                <w:szCs w:val="28"/>
              </w:rPr>
              <w:t>,</w:t>
            </w:r>
          </w:p>
          <w:p w:rsidR="00A01651" w:rsidRPr="00B9752D" w:rsidRDefault="0004014C" w:rsidP="00167ECB">
            <w:pPr>
              <w:jc w:val="center"/>
              <w:rPr>
                <w:rFonts w:ascii="Times New Roman" w:hAnsi="Times New Roman" w:cs="Times New Roman"/>
                <w:sz w:val="28"/>
                <w:szCs w:val="28"/>
              </w:rPr>
            </w:pPr>
            <w:r w:rsidRPr="005B5B26">
              <w:rPr>
                <w:rFonts w:ascii="Times New Roman" w:hAnsi="Times New Roman" w:cs="Times New Roman"/>
                <w:b/>
                <w:sz w:val="28"/>
                <w:szCs w:val="28"/>
              </w:rPr>
              <w:t>EJm81C</w:t>
            </w:r>
            <w:r w:rsidR="005B5B26" w:rsidRPr="005B5B26">
              <w:rPr>
                <w:rFonts w:ascii="Times New Roman" w:hAnsi="Times New Roman" w:cs="Times New Roman"/>
                <w:b/>
                <w:sz w:val="28"/>
                <w:szCs w:val="28"/>
              </w:rPr>
              <w:t xml:space="preserve"> (наименование в А серии – </w:t>
            </w:r>
            <w:r w:rsidR="005B5B26" w:rsidRPr="005B5B26">
              <w:rPr>
                <w:rFonts w:ascii="Times New Roman" w:hAnsi="Times New Roman" w:cs="Times New Roman"/>
                <w:b/>
                <w:sz w:val="28"/>
                <w:szCs w:val="28"/>
                <w:lang w:val="en-US"/>
              </w:rPr>
              <w:t>AJm</w:t>
            </w:r>
            <w:r w:rsidR="005B5B26" w:rsidRPr="005B5B26">
              <w:rPr>
                <w:rFonts w:ascii="Times New Roman" w:hAnsi="Times New Roman" w:cs="Times New Roman"/>
                <w:b/>
                <w:sz w:val="28"/>
                <w:szCs w:val="28"/>
              </w:rPr>
              <w:t>60</w:t>
            </w:r>
            <w:r w:rsidR="005B5B26" w:rsidRPr="005B5B26">
              <w:rPr>
                <w:rFonts w:ascii="Times New Roman" w:hAnsi="Times New Roman" w:cs="Times New Roman"/>
                <w:b/>
                <w:sz w:val="28"/>
                <w:szCs w:val="28"/>
                <w:lang w:val="en-US"/>
              </w:rPr>
              <w:t>S</w:t>
            </w:r>
            <w:r w:rsidR="005B5B26" w:rsidRPr="00E12B81">
              <w:rPr>
                <w:rFonts w:ascii="Times New Roman" w:hAnsi="Times New Roman" w:cs="Times New Roman"/>
                <w:b/>
                <w:sz w:val="28"/>
                <w:szCs w:val="28"/>
              </w:rPr>
              <w:t>)</w:t>
            </w:r>
            <w:r w:rsidR="00B9752D" w:rsidRPr="00E12B81">
              <w:rPr>
                <w:rFonts w:ascii="Times New Roman" w:hAnsi="Times New Roman" w:cs="Times New Roman"/>
                <w:b/>
                <w:sz w:val="28"/>
                <w:szCs w:val="28"/>
              </w:rPr>
              <w:t xml:space="preserve">, </w:t>
            </w:r>
            <w:r w:rsidR="00990D5D" w:rsidRPr="00E12B81">
              <w:rPr>
                <w:rFonts w:ascii="Times New Roman" w:hAnsi="Times New Roman" w:cs="Times New Roman"/>
                <w:b/>
                <w:sz w:val="28"/>
                <w:szCs w:val="28"/>
              </w:rPr>
              <w:t>AJm75S,</w:t>
            </w:r>
            <w:r w:rsidR="00B9752D" w:rsidRPr="003D0DDA">
              <w:rPr>
                <w:rFonts w:ascii="Times New Roman" w:hAnsi="Times New Roman" w:cs="Times New Roman"/>
                <w:b/>
                <w:sz w:val="28"/>
                <w:szCs w:val="36"/>
                <w:lang w:val="en-US"/>
              </w:rPr>
              <w:t>AJm</w:t>
            </w:r>
            <w:r w:rsidR="00B9752D" w:rsidRPr="003D0DDA">
              <w:rPr>
                <w:rFonts w:ascii="Times New Roman" w:hAnsi="Times New Roman" w:cs="Times New Roman"/>
                <w:b/>
                <w:sz w:val="28"/>
                <w:szCs w:val="36"/>
              </w:rPr>
              <w:t>90</w:t>
            </w:r>
            <w:r w:rsidR="00B9752D" w:rsidRPr="003D0DDA">
              <w:rPr>
                <w:rFonts w:ascii="Times New Roman" w:hAnsi="Times New Roman" w:cs="Times New Roman"/>
                <w:b/>
                <w:sz w:val="28"/>
                <w:szCs w:val="36"/>
                <w:lang w:val="en-US"/>
              </w:rPr>
              <w:t>S</w:t>
            </w:r>
          </w:p>
        </w:tc>
        <w:tc>
          <w:tcPr>
            <w:tcW w:w="5812" w:type="dxa"/>
          </w:tcPr>
          <w:p w:rsidR="00A01651" w:rsidRPr="005B5B26" w:rsidRDefault="00982581" w:rsidP="00167ECB">
            <w:pPr>
              <w:shd w:val="clear" w:color="auto" w:fill="FFFFFF"/>
              <w:jc w:val="center"/>
              <w:rPr>
                <w:rFonts w:ascii="Times New Roman" w:hAnsi="Times New Roman" w:cs="Times New Roman"/>
                <w:b/>
                <w:sz w:val="28"/>
                <w:szCs w:val="28"/>
              </w:rPr>
            </w:pPr>
            <w:r w:rsidRPr="005B5B26">
              <w:rPr>
                <w:rFonts w:ascii="Times New Roman" w:hAnsi="Times New Roman" w:cs="Times New Roman"/>
                <w:b/>
                <w:noProof/>
                <w:sz w:val="28"/>
                <w:szCs w:val="28"/>
                <w:lang w:eastAsia="ru-RU"/>
              </w:rPr>
              <w:drawing>
                <wp:inline distT="0" distB="0" distL="0" distR="0">
                  <wp:extent cx="2743200" cy="1618826"/>
                  <wp:effectExtent l="0" t="0" r="0" b="635"/>
                  <wp:docPr id="21" name="Рисунок 21" descr="D:\Документы\Рабочий стол\AJm30 AJm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Документы\Рабочий стол\AJm30 AJm45.jpg"/>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8217" cy="1621786"/>
                          </a:xfrm>
                          <a:prstGeom prst="rect">
                            <a:avLst/>
                          </a:prstGeom>
                          <a:noFill/>
                          <a:ln>
                            <a:noFill/>
                          </a:ln>
                        </pic:spPr>
                      </pic:pic>
                    </a:graphicData>
                  </a:graphic>
                </wp:inline>
              </w:drawing>
            </w:r>
          </w:p>
          <w:p w:rsidR="00A01651" w:rsidRPr="005B5B26" w:rsidRDefault="00A01651" w:rsidP="00167ECB">
            <w:pPr>
              <w:shd w:val="clear" w:color="auto" w:fill="FFFFFF"/>
              <w:jc w:val="center"/>
              <w:rPr>
                <w:rFonts w:ascii="Times New Roman" w:hAnsi="Times New Roman" w:cs="Times New Roman"/>
                <w:b/>
                <w:sz w:val="28"/>
                <w:szCs w:val="28"/>
                <w:lang w:val="en-US"/>
              </w:rPr>
            </w:pPr>
          </w:p>
          <w:p w:rsidR="005B5B26" w:rsidRPr="00167ECB" w:rsidRDefault="0004014C" w:rsidP="00167ECB">
            <w:pPr>
              <w:shd w:val="clear" w:color="auto" w:fill="FFFFFF"/>
              <w:jc w:val="center"/>
              <w:rPr>
                <w:rFonts w:ascii="Times New Roman" w:hAnsi="Times New Roman" w:cs="Times New Roman"/>
                <w:b/>
                <w:sz w:val="28"/>
                <w:szCs w:val="28"/>
              </w:rPr>
            </w:pPr>
            <w:r w:rsidRPr="005B5B26">
              <w:rPr>
                <w:rFonts w:ascii="Times New Roman" w:hAnsi="Times New Roman" w:cs="Times New Roman"/>
                <w:b/>
                <w:sz w:val="28"/>
                <w:szCs w:val="28"/>
                <w:lang w:val="en-US"/>
              </w:rPr>
              <w:t>XJm</w:t>
            </w:r>
            <w:r w:rsidRPr="005B5B26">
              <w:rPr>
                <w:rFonts w:ascii="Times New Roman" w:hAnsi="Times New Roman" w:cs="Times New Roman"/>
                <w:b/>
                <w:sz w:val="28"/>
                <w:szCs w:val="28"/>
              </w:rPr>
              <w:t>40</w:t>
            </w:r>
            <w:r w:rsidRPr="005B5B26">
              <w:rPr>
                <w:rFonts w:ascii="Times New Roman" w:hAnsi="Times New Roman" w:cs="Times New Roman"/>
                <w:b/>
                <w:sz w:val="28"/>
                <w:szCs w:val="28"/>
                <w:lang w:val="en-US"/>
              </w:rPr>
              <w:t>L</w:t>
            </w:r>
            <w:r w:rsidR="005B5B26" w:rsidRPr="005B5B26">
              <w:rPr>
                <w:rFonts w:ascii="Times New Roman" w:hAnsi="Times New Roman" w:cs="Times New Roman"/>
                <w:b/>
                <w:sz w:val="28"/>
                <w:szCs w:val="28"/>
              </w:rPr>
              <w:t xml:space="preserve"> (наименование в А серии –</w:t>
            </w:r>
            <w:r w:rsidR="005B5B26" w:rsidRPr="005B5B26">
              <w:rPr>
                <w:rFonts w:ascii="Times New Roman" w:hAnsi="Times New Roman" w:cs="Times New Roman"/>
                <w:b/>
                <w:sz w:val="28"/>
                <w:szCs w:val="28"/>
                <w:lang w:val="en-US"/>
              </w:rPr>
              <w:t>AJm</w:t>
            </w:r>
            <w:r w:rsidR="005B5B26" w:rsidRPr="005B5B26">
              <w:rPr>
                <w:rFonts w:ascii="Times New Roman" w:hAnsi="Times New Roman" w:cs="Times New Roman"/>
                <w:b/>
                <w:sz w:val="28"/>
                <w:szCs w:val="28"/>
              </w:rPr>
              <w:t>30)</w:t>
            </w:r>
            <w:r w:rsidRPr="005B5B26">
              <w:rPr>
                <w:rFonts w:ascii="Times New Roman" w:hAnsi="Times New Roman" w:cs="Times New Roman"/>
                <w:b/>
                <w:sz w:val="28"/>
                <w:szCs w:val="28"/>
              </w:rPr>
              <w:t>,</w:t>
            </w:r>
          </w:p>
          <w:p w:rsidR="005B5B26" w:rsidRPr="005B5B26" w:rsidRDefault="0004014C" w:rsidP="00167ECB">
            <w:pPr>
              <w:shd w:val="clear" w:color="auto" w:fill="FFFFFF"/>
              <w:jc w:val="center"/>
              <w:rPr>
                <w:rFonts w:ascii="Times New Roman" w:hAnsi="Times New Roman" w:cs="Times New Roman"/>
                <w:b/>
                <w:sz w:val="28"/>
                <w:szCs w:val="28"/>
              </w:rPr>
            </w:pPr>
            <w:r w:rsidRPr="005B5B26">
              <w:rPr>
                <w:rFonts w:ascii="Times New Roman" w:hAnsi="Times New Roman" w:cs="Times New Roman"/>
                <w:b/>
                <w:sz w:val="28"/>
                <w:szCs w:val="28"/>
                <w:lang w:val="en-US"/>
              </w:rPr>
              <w:t>XJm</w:t>
            </w:r>
            <w:r w:rsidRPr="005B5B26">
              <w:rPr>
                <w:rFonts w:ascii="Times New Roman" w:hAnsi="Times New Roman" w:cs="Times New Roman"/>
                <w:b/>
                <w:sz w:val="28"/>
                <w:szCs w:val="28"/>
              </w:rPr>
              <w:t>60</w:t>
            </w:r>
            <w:r w:rsidRPr="005B5B26">
              <w:rPr>
                <w:rFonts w:ascii="Times New Roman" w:hAnsi="Times New Roman" w:cs="Times New Roman"/>
                <w:b/>
                <w:sz w:val="28"/>
                <w:szCs w:val="28"/>
                <w:lang w:val="en-US"/>
              </w:rPr>
              <w:t>L</w:t>
            </w:r>
            <w:r w:rsidR="005B5B26" w:rsidRPr="005B5B26">
              <w:rPr>
                <w:rFonts w:ascii="Times New Roman" w:hAnsi="Times New Roman" w:cs="Times New Roman"/>
                <w:b/>
                <w:sz w:val="28"/>
                <w:szCs w:val="28"/>
              </w:rPr>
              <w:t xml:space="preserve"> (наименование в А серии – </w:t>
            </w:r>
            <w:r w:rsidR="005B5B26" w:rsidRPr="005B5B26">
              <w:rPr>
                <w:rFonts w:ascii="Times New Roman" w:hAnsi="Times New Roman" w:cs="Times New Roman"/>
                <w:b/>
                <w:sz w:val="28"/>
                <w:szCs w:val="28"/>
                <w:lang w:val="en-US"/>
              </w:rPr>
              <w:t>AJm</w:t>
            </w:r>
            <w:r w:rsidR="005B5B26" w:rsidRPr="005B5B26">
              <w:rPr>
                <w:rFonts w:ascii="Times New Roman" w:hAnsi="Times New Roman" w:cs="Times New Roman"/>
                <w:b/>
                <w:sz w:val="28"/>
                <w:szCs w:val="28"/>
              </w:rPr>
              <w:t>45)</w:t>
            </w:r>
            <w:r w:rsidRPr="005B5B26">
              <w:rPr>
                <w:rFonts w:ascii="Times New Roman" w:hAnsi="Times New Roman" w:cs="Times New Roman"/>
                <w:b/>
                <w:sz w:val="28"/>
                <w:szCs w:val="28"/>
              </w:rPr>
              <w:t>,</w:t>
            </w:r>
          </w:p>
          <w:p w:rsidR="005B5B26" w:rsidRPr="000C7343" w:rsidRDefault="0004014C" w:rsidP="00167ECB">
            <w:pPr>
              <w:shd w:val="clear" w:color="auto" w:fill="FFFFFF"/>
              <w:jc w:val="center"/>
              <w:rPr>
                <w:rFonts w:ascii="Times New Roman" w:hAnsi="Times New Roman" w:cs="Times New Roman"/>
                <w:b/>
                <w:sz w:val="28"/>
                <w:szCs w:val="28"/>
              </w:rPr>
            </w:pPr>
            <w:r w:rsidRPr="005B5B26">
              <w:rPr>
                <w:rFonts w:ascii="Times New Roman" w:hAnsi="Times New Roman" w:cs="Times New Roman"/>
                <w:b/>
                <w:sz w:val="28"/>
                <w:szCs w:val="28"/>
                <w:lang w:val="en-US"/>
              </w:rPr>
              <w:t>XJm</w:t>
            </w:r>
            <w:r w:rsidRPr="005B5B26">
              <w:rPr>
                <w:rFonts w:ascii="Times New Roman" w:hAnsi="Times New Roman" w:cs="Times New Roman"/>
                <w:b/>
                <w:sz w:val="28"/>
                <w:szCs w:val="28"/>
              </w:rPr>
              <w:t>80</w:t>
            </w:r>
            <w:r w:rsidRPr="005B5B26">
              <w:rPr>
                <w:rFonts w:ascii="Times New Roman" w:hAnsi="Times New Roman" w:cs="Times New Roman"/>
                <w:b/>
                <w:sz w:val="28"/>
                <w:szCs w:val="28"/>
                <w:lang w:val="en-US"/>
              </w:rPr>
              <w:t>L</w:t>
            </w:r>
            <w:r w:rsidR="005B5B26" w:rsidRPr="005B5B26">
              <w:rPr>
                <w:rFonts w:ascii="Times New Roman" w:hAnsi="Times New Roman" w:cs="Times New Roman"/>
                <w:b/>
                <w:sz w:val="28"/>
                <w:szCs w:val="28"/>
              </w:rPr>
              <w:t xml:space="preserve">(наименование в А серии – </w:t>
            </w:r>
            <w:r w:rsidR="005B5B26" w:rsidRPr="005B5B26">
              <w:rPr>
                <w:rFonts w:ascii="Times New Roman" w:hAnsi="Times New Roman" w:cs="Times New Roman"/>
                <w:b/>
                <w:sz w:val="28"/>
                <w:szCs w:val="28"/>
                <w:lang w:val="en-US"/>
              </w:rPr>
              <w:t>AJm</w:t>
            </w:r>
            <w:r w:rsidR="005B5B26" w:rsidRPr="005B5B26">
              <w:rPr>
                <w:rFonts w:ascii="Times New Roman" w:hAnsi="Times New Roman" w:cs="Times New Roman"/>
                <w:b/>
                <w:sz w:val="28"/>
                <w:szCs w:val="28"/>
              </w:rPr>
              <w:t>60)</w:t>
            </w:r>
            <w:r w:rsidRPr="005B5B26">
              <w:rPr>
                <w:rFonts w:ascii="Times New Roman" w:hAnsi="Times New Roman" w:cs="Times New Roman"/>
                <w:b/>
                <w:sz w:val="28"/>
                <w:szCs w:val="28"/>
              </w:rPr>
              <w:t>,</w:t>
            </w:r>
          </w:p>
          <w:p w:rsidR="00771E31" w:rsidRPr="00872050" w:rsidRDefault="0004014C" w:rsidP="00F355FD">
            <w:pPr>
              <w:shd w:val="clear" w:color="auto" w:fill="FFFFFF"/>
              <w:jc w:val="center"/>
              <w:rPr>
                <w:rFonts w:ascii="Times New Roman" w:hAnsi="Times New Roman" w:cs="Times New Roman"/>
                <w:b/>
                <w:sz w:val="28"/>
                <w:szCs w:val="28"/>
              </w:rPr>
            </w:pPr>
            <w:r w:rsidRPr="005B5B26">
              <w:rPr>
                <w:rFonts w:ascii="Times New Roman" w:hAnsi="Times New Roman" w:cs="Times New Roman"/>
                <w:b/>
                <w:sz w:val="28"/>
                <w:szCs w:val="28"/>
                <w:lang w:val="en-US"/>
              </w:rPr>
              <w:t>XJm</w:t>
            </w:r>
            <w:r w:rsidRPr="005B5B26">
              <w:rPr>
                <w:rFonts w:ascii="Times New Roman" w:hAnsi="Times New Roman" w:cs="Times New Roman"/>
                <w:b/>
                <w:sz w:val="28"/>
                <w:szCs w:val="28"/>
              </w:rPr>
              <w:t>100</w:t>
            </w:r>
            <w:r w:rsidRPr="005B5B26">
              <w:rPr>
                <w:rFonts w:ascii="Times New Roman" w:hAnsi="Times New Roman" w:cs="Times New Roman"/>
                <w:b/>
                <w:sz w:val="28"/>
                <w:szCs w:val="28"/>
                <w:lang w:val="en-US"/>
              </w:rPr>
              <w:t>L</w:t>
            </w:r>
            <w:r w:rsidR="005B5B26" w:rsidRPr="005B5B26">
              <w:rPr>
                <w:rFonts w:ascii="Times New Roman" w:hAnsi="Times New Roman" w:cs="Times New Roman"/>
                <w:b/>
                <w:sz w:val="28"/>
                <w:szCs w:val="28"/>
              </w:rPr>
              <w:t xml:space="preserve">(наименование в А серии – </w:t>
            </w:r>
            <w:r w:rsidR="005B5B26" w:rsidRPr="005B5B26">
              <w:rPr>
                <w:rFonts w:ascii="Times New Roman" w:hAnsi="Times New Roman" w:cs="Times New Roman"/>
                <w:b/>
                <w:sz w:val="28"/>
                <w:szCs w:val="28"/>
                <w:lang w:val="en-US"/>
              </w:rPr>
              <w:t>AJm</w:t>
            </w:r>
            <w:r w:rsidR="005B5B26" w:rsidRPr="005B5B26">
              <w:rPr>
                <w:rFonts w:ascii="Times New Roman" w:hAnsi="Times New Roman" w:cs="Times New Roman"/>
                <w:b/>
                <w:sz w:val="28"/>
                <w:szCs w:val="28"/>
              </w:rPr>
              <w:t>75</w:t>
            </w:r>
            <w:r w:rsidR="00872050" w:rsidRPr="00872050">
              <w:rPr>
                <w:rFonts w:ascii="Times New Roman" w:hAnsi="Times New Roman" w:cs="Times New Roman"/>
                <w:b/>
                <w:sz w:val="28"/>
                <w:szCs w:val="28"/>
              </w:rPr>
              <w:t>)</w:t>
            </w:r>
            <w:r w:rsidR="00771E31">
              <w:rPr>
                <w:rFonts w:ascii="Times New Roman" w:hAnsi="Times New Roman" w:cs="Times New Roman"/>
                <w:b/>
                <w:sz w:val="28"/>
                <w:szCs w:val="28"/>
              </w:rPr>
              <w:t>,</w:t>
            </w:r>
            <w:r w:rsidR="00771E31" w:rsidRPr="003D0DDA">
              <w:rPr>
                <w:rFonts w:ascii="Times New Roman" w:hAnsi="Times New Roman" w:cs="Times New Roman"/>
                <w:b/>
                <w:sz w:val="28"/>
                <w:szCs w:val="36"/>
                <w:lang w:val="en-US"/>
              </w:rPr>
              <w:t>AJm</w:t>
            </w:r>
            <w:r w:rsidR="00771E31" w:rsidRPr="003D0DDA">
              <w:rPr>
                <w:rFonts w:ascii="Times New Roman" w:hAnsi="Times New Roman" w:cs="Times New Roman"/>
                <w:b/>
                <w:sz w:val="28"/>
                <w:szCs w:val="36"/>
              </w:rPr>
              <w:t>90</w:t>
            </w:r>
          </w:p>
        </w:tc>
      </w:tr>
      <w:tr w:rsidR="003679E2" w:rsidTr="00D523CE">
        <w:tc>
          <w:tcPr>
            <w:tcW w:w="11057" w:type="dxa"/>
            <w:gridSpan w:val="2"/>
          </w:tcPr>
          <w:p w:rsidR="003679E2" w:rsidRDefault="003679E2" w:rsidP="003679E2">
            <w:pPr>
              <w:shd w:val="clear" w:color="auto" w:fill="FFFFFF"/>
              <w:jc w:val="center"/>
              <w:rPr>
                <w:rFonts w:ascii="Times New Roman" w:hAnsi="Times New Roman" w:cs="Times New Roman"/>
                <w:b/>
                <w:noProof/>
                <w:sz w:val="28"/>
                <w:szCs w:val="28"/>
                <w:lang w:val="en-US" w:eastAsia="ru-RU"/>
              </w:rPr>
            </w:pPr>
            <w:r>
              <w:rPr>
                <w:rFonts w:ascii="Times New Roman" w:hAnsi="Times New Roman" w:cs="Times New Roman"/>
                <w:b/>
                <w:noProof/>
                <w:sz w:val="28"/>
                <w:szCs w:val="28"/>
                <w:lang w:eastAsia="ru-RU"/>
              </w:rPr>
              <w:lastRenderedPageBreak/>
              <w:drawing>
                <wp:inline distT="0" distB="0" distL="0" distR="0">
                  <wp:extent cx="2973213" cy="1945758"/>
                  <wp:effectExtent l="0" t="0" r="0" b="0"/>
                  <wp:docPr id="2" name="Рисунок 2" descr="D:\Документы\Рабочий стол\AJm30 AJm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Рабочий стол\AJm30 AJm45.jpg"/>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9892" cy="1950129"/>
                          </a:xfrm>
                          <a:prstGeom prst="rect">
                            <a:avLst/>
                          </a:prstGeom>
                          <a:noFill/>
                          <a:ln>
                            <a:noFill/>
                          </a:ln>
                        </pic:spPr>
                      </pic:pic>
                    </a:graphicData>
                  </a:graphic>
                </wp:inline>
              </w:drawing>
            </w:r>
          </w:p>
          <w:p w:rsidR="003679E2" w:rsidRDefault="003679E2" w:rsidP="004C7960">
            <w:pPr>
              <w:shd w:val="clear" w:color="auto" w:fill="FFFFFF"/>
              <w:jc w:val="center"/>
              <w:rPr>
                <w:rFonts w:ascii="Times New Roman" w:hAnsi="Times New Roman" w:cs="Times New Roman"/>
                <w:b/>
                <w:noProof/>
                <w:sz w:val="28"/>
                <w:szCs w:val="28"/>
                <w:lang w:eastAsia="ru-RU"/>
              </w:rPr>
            </w:pPr>
            <w:r w:rsidRPr="00C443E4">
              <w:rPr>
                <w:rFonts w:ascii="Times New Roman" w:hAnsi="Times New Roman" w:cs="Times New Roman"/>
                <w:b/>
                <w:sz w:val="28"/>
                <w:szCs w:val="36"/>
                <w:lang w:val="en-US"/>
              </w:rPr>
              <w:t>AJm</w:t>
            </w:r>
            <w:r w:rsidRPr="00C443E4">
              <w:rPr>
                <w:rFonts w:ascii="Times New Roman" w:hAnsi="Times New Roman" w:cs="Times New Roman"/>
                <w:b/>
                <w:sz w:val="28"/>
                <w:szCs w:val="36"/>
              </w:rPr>
              <w:t>150</w:t>
            </w:r>
          </w:p>
        </w:tc>
      </w:tr>
    </w:tbl>
    <w:p w:rsidR="000815D1" w:rsidRPr="00A01651" w:rsidRDefault="000815D1" w:rsidP="000E7ADF">
      <w:pPr>
        <w:shd w:val="clear" w:color="auto" w:fill="FFFFFF"/>
        <w:spacing w:after="0" w:line="240" w:lineRule="auto"/>
        <w:jc w:val="center"/>
        <w:rPr>
          <w:rFonts w:ascii="Times New Roman" w:hAnsi="Times New Roman" w:cs="Times New Roman"/>
          <w:b/>
          <w:bCs/>
          <w:spacing w:val="-10"/>
          <w:sz w:val="32"/>
          <w:szCs w:val="32"/>
        </w:rPr>
      </w:pPr>
      <w:r w:rsidRPr="00A01651">
        <w:rPr>
          <w:rFonts w:ascii="Times New Roman" w:hAnsi="Times New Roman" w:cs="Times New Roman"/>
          <w:b/>
          <w:bCs/>
          <w:spacing w:val="-10"/>
          <w:sz w:val="32"/>
          <w:szCs w:val="32"/>
        </w:rPr>
        <w:t>Введение</w:t>
      </w:r>
    </w:p>
    <w:p w:rsidR="000815D1" w:rsidRPr="006B4955" w:rsidRDefault="000815D1" w:rsidP="000E7ADF">
      <w:pPr>
        <w:shd w:val="clear" w:color="auto" w:fill="FFFFFF"/>
        <w:spacing w:after="0" w:line="240" w:lineRule="auto"/>
        <w:rPr>
          <w:rFonts w:ascii="Times New Roman" w:hAnsi="Times New Roman" w:cs="Times New Roman"/>
          <w:b/>
          <w:bCs/>
          <w:i/>
          <w:spacing w:val="-10"/>
          <w:sz w:val="32"/>
          <w:szCs w:val="32"/>
        </w:rPr>
      </w:pPr>
      <w:r>
        <w:rPr>
          <w:rFonts w:ascii="Times New Roman" w:hAnsi="Times New Roman" w:cs="Times New Roman"/>
          <w:b/>
          <w:i/>
          <w:color w:val="000000"/>
          <w:sz w:val="32"/>
          <w:szCs w:val="32"/>
        </w:rPr>
        <w:t>Предназначение</w:t>
      </w:r>
      <w:r w:rsidRPr="006B4955">
        <w:rPr>
          <w:rFonts w:ascii="Times New Roman" w:hAnsi="Times New Roman" w:cs="Times New Roman"/>
          <w:b/>
          <w:i/>
          <w:color w:val="000000"/>
          <w:sz w:val="32"/>
          <w:szCs w:val="32"/>
        </w:rPr>
        <w:t>:</w:t>
      </w:r>
    </w:p>
    <w:p w:rsidR="00A17215" w:rsidRDefault="00A85CE5" w:rsidP="00A01651">
      <w:pPr>
        <w:shd w:val="clear" w:color="auto" w:fill="FFFFFF"/>
        <w:spacing w:after="0" w:line="240" w:lineRule="auto"/>
        <w:ind w:firstLine="709"/>
        <w:jc w:val="both"/>
        <w:rPr>
          <w:rFonts w:ascii="Times New Roman" w:hAnsi="Times New Roman"/>
          <w:sz w:val="32"/>
          <w:szCs w:val="32"/>
        </w:rPr>
      </w:pPr>
      <w:r w:rsidRPr="00A85CE5">
        <w:rPr>
          <w:rFonts w:ascii="Times New Roman" w:hAnsi="Times New Roman" w:cs="Times New Roman"/>
          <w:sz w:val="32"/>
          <w:szCs w:val="32"/>
        </w:rPr>
        <w:t xml:space="preserve">Данные </w:t>
      </w:r>
      <w:r w:rsidR="00A17215">
        <w:rPr>
          <w:rFonts w:ascii="Times New Roman" w:hAnsi="Times New Roman" w:cs="Times New Roman"/>
          <w:sz w:val="32"/>
          <w:szCs w:val="32"/>
        </w:rPr>
        <w:t xml:space="preserve">струйные </w:t>
      </w:r>
      <w:r w:rsidRPr="00A85CE5">
        <w:rPr>
          <w:rFonts w:ascii="Times New Roman" w:hAnsi="Times New Roman" w:cs="Times New Roman"/>
          <w:sz w:val="32"/>
          <w:szCs w:val="32"/>
        </w:rPr>
        <w:t>насосы</w:t>
      </w:r>
      <w:r w:rsidR="00A17215">
        <w:rPr>
          <w:rFonts w:ascii="Times New Roman" w:hAnsi="Times New Roman"/>
          <w:sz w:val="32"/>
          <w:szCs w:val="32"/>
        </w:rPr>
        <w:t>использую</w:t>
      </w:r>
      <w:r w:rsidR="00A17215" w:rsidRPr="00261924">
        <w:rPr>
          <w:rFonts w:ascii="Times New Roman" w:hAnsi="Times New Roman"/>
          <w:sz w:val="32"/>
          <w:szCs w:val="32"/>
        </w:rPr>
        <w:t>тся</w:t>
      </w:r>
      <w:r w:rsidR="00A17215">
        <w:rPr>
          <w:rFonts w:ascii="Times New Roman" w:hAnsi="Times New Roman"/>
          <w:sz w:val="32"/>
          <w:szCs w:val="32"/>
        </w:rPr>
        <w:t xml:space="preserve"> для перекачивания чистой воды или других жидкостей с такими же физическими и химическими свойствами. Они применяются для водоснабжения небольших жилых построек, автоматических систем полива, малых систем кондиционирования и вспомогательного оборудования. </w:t>
      </w:r>
    </w:p>
    <w:p w:rsidR="00CE2296" w:rsidRDefault="00A85CE5" w:rsidP="00A01651">
      <w:pPr>
        <w:shd w:val="clear" w:color="auto" w:fill="FFFFFF"/>
        <w:spacing w:after="0" w:line="240" w:lineRule="auto"/>
        <w:ind w:firstLine="709"/>
        <w:jc w:val="both"/>
        <w:rPr>
          <w:rFonts w:ascii="Times New Roman" w:hAnsi="Times New Roman" w:cs="Times New Roman"/>
          <w:sz w:val="32"/>
          <w:szCs w:val="32"/>
        </w:rPr>
      </w:pPr>
      <w:r w:rsidRPr="00EA1703">
        <w:rPr>
          <w:rFonts w:ascii="Times New Roman" w:hAnsi="Times New Roman" w:cs="Times New Roman"/>
          <w:sz w:val="32"/>
          <w:szCs w:val="32"/>
        </w:rPr>
        <w:t>Все модели насосов являются самовсасывающими и не требуют предварительного заполнения рабочей камеры водой, за исключением первого пуска</w:t>
      </w:r>
      <w:r w:rsidR="00B87E65" w:rsidRPr="00EA1703">
        <w:rPr>
          <w:rFonts w:ascii="Times New Roman" w:hAnsi="Times New Roman" w:cs="Times New Roman"/>
          <w:sz w:val="32"/>
          <w:szCs w:val="32"/>
        </w:rPr>
        <w:t>.</w:t>
      </w:r>
    </w:p>
    <w:p w:rsidR="000815D1" w:rsidRPr="00ED3F02" w:rsidRDefault="00B87E65" w:rsidP="00A01651">
      <w:pPr>
        <w:shd w:val="clear" w:color="auto" w:fill="FFFFFF"/>
        <w:spacing w:after="0" w:line="240" w:lineRule="auto"/>
        <w:ind w:firstLine="709"/>
        <w:jc w:val="both"/>
        <w:rPr>
          <w:rFonts w:ascii="Times New Roman" w:hAnsi="Times New Roman" w:cs="Times New Roman"/>
          <w:sz w:val="32"/>
          <w:szCs w:val="32"/>
        </w:rPr>
      </w:pPr>
      <w:r w:rsidRPr="00C443E4">
        <w:rPr>
          <w:rFonts w:ascii="Times New Roman" w:hAnsi="Times New Roman" w:cs="Times New Roman"/>
          <w:sz w:val="32"/>
          <w:szCs w:val="32"/>
        </w:rPr>
        <w:t>Насос</w:t>
      </w:r>
      <w:r w:rsidR="00C65B11" w:rsidRPr="00C443E4">
        <w:rPr>
          <w:rFonts w:ascii="Times New Roman" w:hAnsi="Times New Roman" w:cs="Times New Roman"/>
          <w:sz w:val="32"/>
          <w:szCs w:val="32"/>
        </w:rPr>
        <w:t>ы моделей</w:t>
      </w:r>
      <w:r w:rsidR="00C65B11" w:rsidRPr="00C443E4">
        <w:rPr>
          <w:rFonts w:ascii="Times New Roman" w:hAnsi="Times New Roman" w:cs="Times New Roman"/>
          <w:sz w:val="32"/>
          <w:szCs w:val="36"/>
          <w:lang w:val="en-US"/>
        </w:rPr>
        <w:t>XJm</w:t>
      </w:r>
      <w:r w:rsidR="00C65B11" w:rsidRPr="00C443E4">
        <w:rPr>
          <w:rFonts w:ascii="Times New Roman" w:hAnsi="Times New Roman" w:cs="Times New Roman"/>
          <w:sz w:val="32"/>
          <w:szCs w:val="36"/>
        </w:rPr>
        <w:t>40</w:t>
      </w:r>
      <w:r w:rsidR="00C65B11" w:rsidRPr="00C443E4">
        <w:rPr>
          <w:rFonts w:ascii="Times New Roman" w:hAnsi="Times New Roman" w:cs="Times New Roman"/>
          <w:sz w:val="32"/>
          <w:szCs w:val="36"/>
          <w:lang w:val="en-US"/>
        </w:rPr>
        <w:t>L</w:t>
      </w:r>
      <w:r w:rsidR="00C65B11" w:rsidRPr="00C443E4">
        <w:rPr>
          <w:rFonts w:ascii="Times New Roman" w:hAnsi="Times New Roman" w:cs="Times New Roman"/>
          <w:sz w:val="32"/>
          <w:szCs w:val="36"/>
        </w:rPr>
        <w:t xml:space="preserve">, </w:t>
      </w:r>
      <w:r w:rsidR="00C65B11" w:rsidRPr="00C443E4">
        <w:rPr>
          <w:rFonts w:ascii="Times New Roman" w:hAnsi="Times New Roman" w:cs="Times New Roman"/>
          <w:sz w:val="32"/>
          <w:szCs w:val="36"/>
          <w:lang w:val="en-US"/>
        </w:rPr>
        <w:t>XJm</w:t>
      </w:r>
      <w:r w:rsidR="00C65B11" w:rsidRPr="00C443E4">
        <w:rPr>
          <w:rFonts w:ascii="Times New Roman" w:hAnsi="Times New Roman" w:cs="Times New Roman"/>
          <w:sz w:val="32"/>
          <w:szCs w:val="36"/>
        </w:rPr>
        <w:t>60</w:t>
      </w:r>
      <w:r w:rsidR="00C65B11" w:rsidRPr="00C443E4">
        <w:rPr>
          <w:rFonts w:ascii="Times New Roman" w:hAnsi="Times New Roman" w:cs="Times New Roman"/>
          <w:sz w:val="32"/>
          <w:szCs w:val="36"/>
          <w:lang w:val="en-US"/>
        </w:rPr>
        <w:t>L</w:t>
      </w:r>
      <w:r w:rsidR="00C65B11" w:rsidRPr="00C443E4">
        <w:rPr>
          <w:rFonts w:ascii="Times New Roman" w:hAnsi="Times New Roman" w:cs="Times New Roman"/>
          <w:sz w:val="32"/>
          <w:szCs w:val="36"/>
        </w:rPr>
        <w:t xml:space="preserve">, </w:t>
      </w:r>
      <w:r w:rsidR="00C65B11" w:rsidRPr="00C443E4">
        <w:rPr>
          <w:rFonts w:ascii="Times New Roman" w:hAnsi="Times New Roman" w:cs="Times New Roman"/>
          <w:sz w:val="32"/>
          <w:szCs w:val="36"/>
          <w:lang w:val="en-US"/>
        </w:rPr>
        <w:t>XJm</w:t>
      </w:r>
      <w:r w:rsidR="00C65B11" w:rsidRPr="00C443E4">
        <w:rPr>
          <w:rFonts w:ascii="Times New Roman" w:hAnsi="Times New Roman" w:cs="Times New Roman"/>
          <w:sz w:val="32"/>
          <w:szCs w:val="36"/>
        </w:rPr>
        <w:t>80</w:t>
      </w:r>
      <w:r w:rsidR="00C65B11" w:rsidRPr="00C443E4">
        <w:rPr>
          <w:rFonts w:ascii="Times New Roman" w:hAnsi="Times New Roman" w:cs="Times New Roman"/>
          <w:sz w:val="32"/>
          <w:szCs w:val="36"/>
          <w:lang w:val="en-US"/>
        </w:rPr>
        <w:t>L</w:t>
      </w:r>
      <w:r w:rsidR="00C65B11" w:rsidRPr="00C443E4">
        <w:rPr>
          <w:rFonts w:ascii="Times New Roman" w:hAnsi="Times New Roman" w:cs="Times New Roman"/>
          <w:sz w:val="32"/>
          <w:szCs w:val="36"/>
        </w:rPr>
        <w:t xml:space="preserve">, </w:t>
      </w:r>
      <w:r w:rsidR="00C65B11" w:rsidRPr="00C443E4">
        <w:rPr>
          <w:rFonts w:ascii="Times New Roman" w:hAnsi="Times New Roman" w:cs="Times New Roman"/>
          <w:sz w:val="32"/>
          <w:szCs w:val="36"/>
          <w:lang w:val="en-US"/>
        </w:rPr>
        <w:t>XJm</w:t>
      </w:r>
      <w:r w:rsidR="00C65B11" w:rsidRPr="00C443E4">
        <w:rPr>
          <w:rFonts w:ascii="Times New Roman" w:hAnsi="Times New Roman" w:cs="Times New Roman"/>
          <w:sz w:val="32"/>
          <w:szCs w:val="36"/>
        </w:rPr>
        <w:t>100</w:t>
      </w:r>
      <w:r w:rsidR="00C65B11" w:rsidRPr="00C443E4">
        <w:rPr>
          <w:rFonts w:ascii="Times New Roman" w:hAnsi="Times New Roman" w:cs="Times New Roman"/>
          <w:sz w:val="32"/>
          <w:szCs w:val="36"/>
          <w:lang w:val="en-US"/>
        </w:rPr>
        <w:t>L</w:t>
      </w:r>
      <w:r w:rsidR="00EA1703" w:rsidRPr="0034655E">
        <w:rPr>
          <w:rFonts w:ascii="Times New Roman" w:hAnsi="Times New Roman" w:cs="Times New Roman"/>
          <w:sz w:val="32"/>
          <w:szCs w:val="36"/>
        </w:rPr>
        <w:t>,</w:t>
      </w:r>
      <w:r w:rsidR="00247DA4" w:rsidRPr="0034655E">
        <w:rPr>
          <w:rFonts w:ascii="Times New Roman" w:hAnsi="Times New Roman" w:cs="Times New Roman"/>
          <w:sz w:val="32"/>
          <w:szCs w:val="36"/>
          <w:lang w:val="en-US"/>
        </w:rPr>
        <w:t>AJm</w:t>
      </w:r>
      <w:r w:rsidR="00247DA4" w:rsidRPr="0034655E">
        <w:rPr>
          <w:rFonts w:ascii="Times New Roman" w:hAnsi="Times New Roman" w:cs="Times New Roman"/>
          <w:sz w:val="32"/>
          <w:szCs w:val="36"/>
        </w:rPr>
        <w:t>90</w:t>
      </w:r>
      <w:r w:rsidR="00247DA4" w:rsidRPr="00247DA4">
        <w:rPr>
          <w:rFonts w:ascii="Times New Roman" w:hAnsi="Times New Roman" w:cs="Times New Roman"/>
          <w:sz w:val="32"/>
          <w:szCs w:val="36"/>
        </w:rPr>
        <w:t>,</w:t>
      </w:r>
      <w:r w:rsidR="00EA1703" w:rsidRPr="00C443E4">
        <w:rPr>
          <w:rFonts w:ascii="Times New Roman" w:hAnsi="Times New Roman" w:cs="Times New Roman"/>
          <w:sz w:val="32"/>
          <w:szCs w:val="36"/>
          <w:lang w:val="en-US"/>
        </w:rPr>
        <w:t>AJm</w:t>
      </w:r>
      <w:r w:rsidR="00EA1703" w:rsidRPr="00C443E4">
        <w:rPr>
          <w:rFonts w:ascii="Times New Roman" w:hAnsi="Times New Roman" w:cs="Times New Roman"/>
          <w:sz w:val="32"/>
          <w:szCs w:val="36"/>
        </w:rPr>
        <w:t>150</w:t>
      </w:r>
      <w:r w:rsidR="001B6967" w:rsidRPr="00C443E4">
        <w:rPr>
          <w:rFonts w:ascii="Times New Roman" w:hAnsi="Times New Roman" w:cs="Times New Roman"/>
          <w:sz w:val="32"/>
          <w:szCs w:val="32"/>
        </w:rPr>
        <w:t xml:space="preserve"> имею</w:t>
      </w:r>
      <w:r w:rsidR="00A85CE5" w:rsidRPr="00C443E4">
        <w:rPr>
          <w:rFonts w:ascii="Times New Roman" w:hAnsi="Times New Roman" w:cs="Times New Roman"/>
          <w:sz w:val="32"/>
          <w:szCs w:val="32"/>
        </w:rPr>
        <w:t xml:space="preserve">т рабочую камеру из чугуна, </w:t>
      </w:r>
      <w:r w:rsidRPr="00C443E4">
        <w:rPr>
          <w:rFonts w:ascii="Times New Roman" w:hAnsi="Times New Roman" w:cs="Times New Roman"/>
          <w:sz w:val="32"/>
          <w:szCs w:val="32"/>
        </w:rPr>
        <w:t xml:space="preserve">насосы моделей </w:t>
      </w:r>
      <w:r w:rsidR="00C65B11" w:rsidRPr="00C443E4">
        <w:rPr>
          <w:rFonts w:ascii="Times New Roman" w:hAnsi="Times New Roman" w:cs="Times New Roman"/>
          <w:sz w:val="32"/>
          <w:szCs w:val="36"/>
          <w:lang w:val="en-US"/>
        </w:rPr>
        <w:t>EJm</w:t>
      </w:r>
      <w:r w:rsidR="00C65B11" w:rsidRPr="00C443E4">
        <w:rPr>
          <w:rFonts w:ascii="Times New Roman" w:hAnsi="Times New Roman" w:cs="Times New Roman"/>
          <w:sz w:val="32"/>
          <w:szCs w:val="36"/>
        </w:rPr>
        <w:t>41</w:t>
      </w:r>
      <w:r w:rsidR="00C65B11" w:rsidRPr="00C443E4">
        <w:rPr>
          <w:rFonts w:ascii="Times New Roman" w:hAnsi="Times New Roman" w:cs="Times New Roman"/>
          <w:sz w:val="32"/>
          <w:szCs w:val="36"/>
          <w:lang w:val="en-US"/>
        </w:rPr>
        <w:t>C</w:t>
      </w:r>
      <w:r w:rsidR="00C65B11" w:rsidRPr="00C443E4">
        <w:rPr>
          <w:rFonts w:ascii="Times New Roman" w:hAnsi="Times New Roman" w:cs="Times New Roman"/>
          <w:sz w:val="32"/>
          <w:szCs w:val="36"/>
        </w:rPr>
        <w:t xml:space="preserve">, </w:t>
      </w:r>
      <w:r w:rsidR="00C65B11" w:rsidRPr="00C443E4">
        <w:rPr>
          <w:rFonts w:ascii="Times New Roman" w:hAnsi="Times New Roman" w:cs="Times New Roman"/>
          <w:sz w:val="32"/>
          <w:szCs w:val="36"/>
          <w:lang w:val="en-US"/>
        </w:rPr>
        <w:t>EJm</w:t>
      </w:r>
      <w:r w:rsidR="00C65B11" w:rsidRPr="00C443E4">
        <w:rPr>
          <w:rFonts w:ascii="Times New Roman" w:hAnsi="Times New Roman" w:cs="Times New Roman"/>
          <w:sz w:val="32"/>
          <w:szCs w:val="36"/>
        </w:rPr>
        <w:t>61</w:t>
      </w:r>
      <w:r w:rsidR="00C65B11" w:rsidRPr="00C443E4">
        <w:rPr>
          <w:rFonts w:ascii="Times New Roman" w:hAnsi="Times New Roman" w:cs="Times New Roman"/>
          <w:sz w:val="32"/>
          <w:szCs w:val="36"/>
          <w:lang w:val="en-US"/>
        </w:rPr>
        <w:t>C</w:t>
      </w:r>
      <w:r w:rsidR="00C65B11" w:rsidRPr="00C443E4">
        <w:rPr>
          <w:rFonts w:ascii="Times New Roman" w:hAnsi="Times New Roman" w:cs="Times New Roman"/>
          <w:sz w:val="32"/>
          <w:szCs w:val="36"/>
        </w:rPr>
        <w:t>, EJm81C</w:t>
      </w:r>
      <w:r w:rsidR="00247DA4" w:rsidRPr="00247DA4">
        <w:rPr>
          <w:rFonts w:ascii="Times New Roman" w:hAnsi="Times New Roman" w:cs="Times New Roman"/>
          <w:sz w:val="32"/>
          <w:szCs w:val="36"/>
        </w:rPr>
        <w:t xml:space="preserve">, </w:t>
      </w:r>
      <w:r w:rsidR="00990D5D" w:rsidRPr="00BC2883">
        <w:rPr>
          <w:rFonts w:ascii="Times New Roman" w:hAnsi="Times New Roman" w:cs="Times New Roman"/>
          <w:sz w:val="32"/>
          <w:szCs w:val="36"/>
        </w:rPr>
        <w:t>AJm75S,</w:t>
      </w:r>
      <w:r w:rsidR="00247DA4" w:rsidRPr="0034655E">
        <w:rPr>
          <w:rFonts w:ascii="Times New Roman" w:hAnsi="Times New Roman" w:cs="Times New Roman"/>
          <w:sz w:val="32"/>
          <w:szCs w:val="36"/>
          <w:lang w:val="en-US"/>
        </w:rPr>
        <w:t>AJm</w:t>
      </w:r>
      <w:r w:rsidR="00247DA4" w:rsidRPr="0034655E">
        <w:rPr>
          <w:rFonts w:ascii="Times New Roman" w:hAnsi="Times New Roman" w:cs="Times New Roman"/>
          <w:sz w:val="32"/>
          <w:szCs w:val="36"/>
        </w:rPr>
        <w:t>90</w:t>
      </w:r>
      <w:r w:rsidR="00247DA4" w:rsidRPr="0034655E">
        <w:rPr>
          <w:rFonts w:ascii="Times New Roman" w:hAnsi="Times New Roman" w:cs="Times New Roman"/>
          <w:sz w:val="32"/>
          <w:szCs w:val="36"/>
          <w:lang w:val="en-US"/>
        </w:rPr>
        <w:t>S</w:t>
      </w:r>
      <w:r w:rsidRPr="00C443E4">
        <w:rPr>
          <w:rFonts w:ascii="Times New Roman" w:hAnsi="Times New Roman" w:cs="Times New Roman"/>
          <w:sz w:val="32"/>
          <w:szCs w:val="32"/>
        </w:rPr>
        <w:t xml:space="preserve">имеют рабочую камеру </w:t>
      </w:r>
      <w:r w:rsidR="00194A6C" w:rsidRPr="00C443E4">
        <w:rPr>
          <w:rFonts w:ascii="Times New Roman" w:hAnsi="Times New Roman" w:cs="Times New Roman"/>
          <w:sz w:val="32"/>
          <w:szCs w:val="32"/>
        </w:rPr>
        <w:t>из нержавеющей стали</w:t>
      </w:r>
      <w:r w:rsidR="00A85CE5" w:rsidRPr="00C443E4">
        <w:rPr>
          <w:rFonts w:ascii="Times New Roman" w:hAnsi="Times New Roman" w:cs="Times New Roman"/>
          <w:sz w:val="32"/>
          <w:szCs w:val="32"/>
        </w:rPr>
        <w:t>.</w:t>
      </w:r>
    </w:p>
    <w:p w:rsidR="00AB0249" w:rsidRPr="00FE020F" w:rsidRDefault="00AB0249" w:rsidP="00FE3B3C">
      <w:pPr>
        <w:shd w:val="clear" w:color="auto" w:fill="FFFFFF"/>
        <w:spacing w:after="0" w:line="240" w:lineRule="auto"/>
        <w:jc w:val="both"/>
        <w:rPr>
          <w:rFonts w:ascii="Times New Roman" w:hAnsi="Times New Roman" w:cs="Times New Roman"/>
          <w:b/>
          <w:bCs/>
          <w:spacing w:val="-10"/>
          <w:sz w:val="32"/>
          <w:szCs w:val="32"/>
        </w:rPr>
      </w:pPr>
    </w:p>
    <w:p w:rsidR="00BA4C57" w:rsidRPr="00BC2883" w:rsidRDefault="00BA4C57" w:rsidP="00FE3B3C">
      <w:pPr>
        <w:autoSpaceDE w:val="0"/>
        <w:autoSpaceDN w:val="0"/>
        <w:adjustRightInd w:val="0"/>
        <w:spacing w:after="0" w:line="240" w:lineRule="auto"/>
        <w:rPr>
          <w:rFonts w:ascii="Times New Roman" w:hAnsi="Times New Roman" w:cs="Times New Roman"/>
          <w:b/>
          <w:color w:val="000000"/>
          <w:sz w:val="32"/>
          <w:szCs w:val="32"/>
        </w:rPr>
      </w:pPr>
      <w:r w:rsidRPr="00BC2883">
        <w:rPr>
          <w:rFonts w:ascii="Times New Roman" w:hAnsi="Times New Roman" w:cs="Times New Roman"/>
          <w:b/>
          <w:sz w:val="32"/>
          <w:szCs w:val="32"/>
        </w:rPr>
        <w:t>Комплектация</w:t>
      </w:r>
      <w:r w:rsidR="003C44DD" w:rsidRPr="00BC2883">
        <w:rPr>
          <w:rFonts w:ascii="Times New Roman" w:hAnsi="Times New Roman" w:cs="Times New Roman"/>
          <w:b/>
          <w:sz w:val="32"/>
          <w:szCs w:val="32"/>
        </w:rPr>
        <w:t>:</w:t>
      </w:r>
    </w:p>
    <w:p w:rsidR="00BA4C57" w:rsidRPr="00BC2883" w:rsidRDefault="00BA4C57" w:rsidP="00FE3B3C">
      <w:pPr>
        <w:spacing w:after="0" w:line="240" w:lineRule="auto"/>
        <w:rPr>
          <w:rFonts w:ascii="Times New Roman" w:hAnsi="Times New Roman" w:cs="Times New Roman"/>
          <w:sz w:val="32"/>
          <w:szCs w:val="32"/>
        </w:rPr>
      </w:pPr>
      <w:r w:rsidRPr="00BC2883">
        <w:rPr>
          <w:rFonts w:ascii="Times New Roman" w:hAnsi="Times New Roman" w:cs="Times New Roman"/>
          <w:sz w:val="32"/>
          <w:szCs w:val="32"/>
        </w:rPr>
        <w:t>Насос</w:t>
      </w:r>
      <w:r w:rsidR="003C44DD" w:rsidRPr="00BC2883">
        <w:rPr>
          <w:rFonts w:ascii="Times New Roman" w:hAnsi="Times New Roman" w:cs="Times New Roman"/>
          <w:sz w:val="32"/>
          <w:szCs w:val="32"/>
        </w:rPr>
        <w:t xml:space="preserve"> в сборе</w:t>
      </w:r>
      <w:r w:rsidRPr="00BC2883">
        <w:rPr>
          <w:rFonts w:ascii="Times New Roman" w:hAnsi="Times New Roman" w:cs="Times New Roman"/>
          <w:sz w:val="32"/>
          <w:szCs w:val="32"/>
        </w:rPr>
        <w:t xml:space="preserve"> -1 шт.</w:t>
      </w:r>
    </w:p>
    <w:p w:rsidR="00BA4C57" w:rsidRPr="00BC2883" w:rsidRDefault="00323EE4" w:rsidP="00FE020F">
      <w:pPr>
        <w:spacing w:after="0" w:line="240" w:lineRule="auto"/>
        <w:rPr>
          <w:rFonts w:ascii="Times New Roman" w:hAnsi="Times New Roman" w:cs="Times New Roman"/>
          <w:sz w:val="32"/>
          <w:szCs w:val="32"/>
        </w:rPr>
      </w:pPr>
      <w:r w:rsidRPr="00BC2883">
        <w:rPr>
          <w:rFonts w:ascii="Times New Roman" w:hAnsi="Times New Roman" w:cs="Times New Roman"/>
          <w:sz w:val="32"/>
          <w:szCs w:val="32"/>
        </w:rPr>
        <w:t>Комплект сальников</w:t>
      </w:r>
      <w:r w:rsidR="00BA4C57" w:rsidRPr="00BC2883">
        <w:rPr>
          <w:rFonts w:ascii="Times New Roman" w:hAnsi="Times New Roman" w:cs="Times New Roman"/>
          <w:sz w:val="32"/>
          <w:szCs w:val="32"/>
        </w:rPr>
        <w:t xml:space="preserve"> -1 </w:t>
      </w:r>
    </w:p>
    <w:p w:rsidR="00C027F0" w:rsidRPr="00B81F48" w:rsidRDefault="00FE3CA6" w:rsidP="00FE020F">
      <w:pPr>
        <w:spacing w:after="0" w:line="240" w:lineRule="auto"/>
        <w:rPr>
          <w:rFonts w:ascii="Times New Roman" w:hAnsi="Times New Roman" w:cs="Times New Roman"/>
          <w:sz w:val="32"/>
          <w:szCs w:val="32"/>
        </w:rPr>
      </w:pPr>
      <w:r w:rsidRPr="00BC2883">
        <w:rPr>
          <w:rFonts w:ascii="Times New Roman" w:hAnsi="Times New Roman" w:cs="Times New Roman"/>
          <w:sz w:val="32"/>
          <w:szCs w:val="32"/>
        </w:rPr>
        <w:t xml:space="preserve">Лента ФУМ-1шт. </w:t>
      </w:r>
      <w:r w:rsidR="00771E31" w:rsidRPr="00BC2883">
        <w:rPr>
          <w:rFonts w:ascii="Times New Roman" w:hAnsi="Times New Roman" w:cs="Times New Roman"/>
          <w:sz w:val="32"/>
          <w:szCs w:val="32"/>
        </w:rPr>
        <w:t>(кроме</w:t>
      </w:r>
      <w:r w:rsidR="00990D5D" w:rsidRPr="00BC2883">
        <w:rPr>
          <w:rFonts w:ascii="Times New Roman" w:hAnsi="Times New Roman" w:cs="Times New Roman"/>
          <w:sz w:val="32"/>
          <w:szCs w:val="32"/>
        </w:rPr>
        <w:t xml:space="preserve"> AJm75S,</w:t>
      </w:r>
      <w:r w:rsidR="00771E31" w:rsidRPr="003E0012">
        <w:rPr>
          <w:rFonts w:ascii="Times New Roman" w:hAnsi="Times New Roman" w:cs="Times New Roman"/>
          <w:sz w:val="32"/>
          <w:szCs w:val="36"/>
          <w:lang w:val="en-US"/>
        </w:rPr>
        <w:t>AJm</w:t>
      </w:r>
      <w:r w:rsidR="00771E31" w:rsidRPr="003E0012">
        <w:rPr>
          <w:rFonts w:ascii="Times New Roman" w:hAnsi="Times New Roman" w:cs="Times New Roman"/>
          <w:sz w:val="32"/>
          <w:szCs w:val="36"/>
        </w:rPr>
        <w:t xml:space="preserve">90, </w:t>
      </w:r>
      <w:r w:rsidR="00771E31" w:rsidRPr="003E0012">
        <w:rPr>
          <w:rFonts w:ascii="Times New Roman" w:hAnsi="Times New Roman" w:cs="Times New Roman"/>
          <w:sz w:val="32"/>
          <w:szCs w:val="36"/>
          <w:lang w:val="en-US"/>
        </w:rPr>
        <w:t>AJm</w:t>
      </w:r>
      <w:r w:rsidR="00771E31" w:rsidRPr="003E0012">
        <w:rPr>
          <w:rFonts w:ascii="Times New Roman" w:hAnsi="Times New Roman" w:cs="Times New Roman"/>
          <w:sz w:val="32"/>
          <w:szCs w:val="36"/>
        </w:rPr>
        <w:t>90</w:t>
      </w:r>
      <w:r w:rsidR="00771E31" w:rsidRPr="003E0012">
        <w:rPr>
          <w:rFonts w:ascii="Times New Roman" w:hAnsi="Times New Roman" w:cs="Times New Roman"/>
          <w:sz w:val="32"/>
          <w:szCs w:val="36"/>
          <w:lang w:val="en-US"/>
        </w:rPr>
        <w:t>S</w:t>
      </w:r>
      <w:r w:rsidR="00771E31" w:rsidRPr="00B81F48">
        <w:rPr>
          <w:rFonts w:ascii="Times New Roman" w:hAnsi="Times New Roman" w:cs="Times New Roman"/>
          <w:sz w:val="32"/>
          <w:szCs w:val="36"/>
        </w:rPr>
        <w:t>)</w:t>
      </w:r>
    </w:p>
    <w:p w:rsidR="004073DB" w:rsidRDefault="003C44DD" w:rsidP="00FE020F">
      <w:pPr>
        <w:spacing w:after="0" w:line="240" w:lineRule="auto"/>
        <w:rPr>
          <w:rFonts w:ascii="Times New Roman" w:hAnsi="Times New Roman" w:cs="Times New Roman"/>
          <w:sz w:val="32"/>
          <w:szCs w:val="32"/>
        </w:rPr>
      </w:pPr>
      <w:r>
        <w:rPr>
          <w:rFonts w:ascii="Times New Roman" w:hAnsi="Times New Roman" w:cs="Times New Roman"/>
          <w:sz w:val="32"/>
          <w:szCs w:val="32"/>
        </w:rPr>
        <w:t xml:space="preserve">Присоединительный штуцер </w:t>
      </w:r>
      <w:r w:rsidR="00BA4C57" w:rsidRPr="00F62862">
        <w:rPr>
          <w:rFonts w:ascii="Times New Roman" w:hAnsi="Times New Roman" w:cs="Times New Roman"/>
          <w:sz w:val="32"/>
          <w:szCs w:val="32"/>
        </w:rPr>
        <w:t>-2 шт.</w:t>
      </w:r>
      <w:r w:rsidR="00323EE4">
        <w:rPr>
          <w:rFonts w:ascii="Times New Roman" w:hAnsi="Times New Roman" w:cs="Times New Roman"/>
          <w:sz w:val="32"/>
          <w:szCs w:val="32"/>
        </w:rPr>
        <w:t>(</w:t>
      </w:r>
      <w:r w:rsidR="00323EE4" w:rsidRPr="00323EE4">
        <w:rPr>
          <w:rFonts w:ascii="Times New Roman" w:hAnsi="Times New Roman" w:cs="Times New Roman"/>
          <w:sz w:val="32"/>
          <w:szCs w:val="32"/>
        </w:rPr>
        <w:t xml:space="preserve">кроме модели </w:t>
      </w:r>
      <w:r w:rsidR="00323EE4" w:rsidRPr="00323EE4">
        <w:rPr>
          <w:rFonts w:ascii="Times New Roman" w:hAnsi="Times New Roman" w:cs="Times New Roman"/>
          <w:sz w:val="32"/>
          <w:szCs w:val="32"/>
          <w:lang w:val="en-US"/>
        </w:rPr>
        <w:t>AJm</w:t>
      </w:r>
      <w:r w:rsidR="00323EE4" w:rsidRPr="00323EE4">
        <w:rPr>
          <w:rFonts w:ascii="Times New Roman" w:hAnsi="Times New Roman" w:cs="Times New Roman"/>
          <w:sz w:val="32"/>
          <w:szCs w:val="32"/>
        </w:rPr>
        <w:t>150</w:t>
      </w:r>
      <w:r w:rsidR="00323EE4">
        <w:rPr>
          <w:rFonts w:ascii="Times New Roman" w:hAnsi="Times New Roman" w:cs="Times New Roman"/>
          <w:b/>
          <w:sz w:val="28"/>
          <w:szCs w:val="36"/>
        </w:rPr>
        <w:t>)</w:t>
      </w:r>
    </w:p>
    <w:p w:rsidR="003C44DD" w:rsidRDefault="003C44DD" w:rsidP="00FE020F">
      <w:pPr>
        <w:spacing w:after="0" w:line="240" w:lineRule="auto"/>
        <w:rPr>
          <w:rFonts w:ascii="Times New Roman" w:hAnsi="Times New Roman" w:cs="Times New Roman"/>
          <w:sz w:val="32"/>
          <w:szCs w:val="32"/>
        </w:rPr>
      </w:pPr>
      <w:r>
        <w:rPr>
          <w:rFonts w:ascii="Times New Roman" w:hAnsi="Times New Roman" w:cs="Times New Roman"/>
          <w:sz w:val="32"/>
          <w:szCs w:val="32"/>
        </w:rPr>
        <w:t>Обратный клапан – 1 шт.</w:t>
      </w:r>
      <w:r w:rsidR="00323EE4">
        <w:rPr>
          <w:rFonts w:ascii="Times New Roman" w:hAnsi="Times New Roman" w:cs="Times New Roman"/>
          <w:sz w:val="32"/>
          <w:szCs w:val="32"/>
        </w:rPr>
        <w:t xml:space="preserve"> (</w:t>
      </w:r>
      <w:r w:rsidR="00323EE4" w:rsidRPr="00323EE4">
        <w:rPr>
          <w:rFonts w:ascii="Times New Roman" w:hAnsi="Times New Roman" w:cs="Times New Roman"/>
          <w:sz w:val="32"/>
          <w:szCs w:val="32"/>
        </w:rPr>
        <w:t xml:space="preserve">кроме модели </w:t>
      </w:r>
      <w:r w:rsidR="00323EE4" w:rsidRPr="00323EE4">
        <w:rPr>
          <w:rFonts w:ascii="Times New Roman" w:hAnsi="Times New Roman" w:cs="Times New Roman"/>
          <w:sz w:val="32"/>
          <w:szCs w:val="32"/>
          <w:lang w:val="en-US"/>
        </w:rPr>
        <w:t>AJm</w:t>
      </w:r>
      <w:r w:rsidR="00323EE4" w:rsidRPr="00323EE4">
        <w:rPr>
          <w:rFonts w:ascii="Times New Roman" w:hAnsi="Times New Roman" w:cs="Times New Roman"/>
          <w:sz w:val="32"/>
          <w:szCs w:val="32"/>
        </w:rPr>
        <w:t>150</w:t>
      </w:r>
      <w:r w:rsidR="00323EE4">
        <w:rPr>
          <w:rFonts w:ascii="Times New Roman" w:hAnsi="Times New Roman" w:cs="Times New Roman"/>
          <w:b/>
          <w:sz w:val="28"/>
          <w:szCs w:val="36"/>
        </w:rPr>
        <w:t>)</w:t>
      </w:r>
    </w:p>
    <w:p w:rsidR="003C44DD" w:rsidRPr="003C44DD" w:rsidRDefault="003C44DD" w:rsidP="003C44DD">
      <w:pPr>
        <w:autoSpaceDE w:val="0"/>
        <w:autoSpaceDN w:val="0"/>
        <w:adjustRightInd w:val="0"/>
        <w:spacing w:after="0" w:line="240" w:lineRule="auto"/>
        <w:jc w:val="both"/>
        <w:rPr>
          <w:rFonts w:ascii="Times New Roman" w:hAnsi="Times New Roman"/>
          <w:color w:val="000000"/>
          <w:sz w:val="32"/>
          <w:szCs w:val="32"/>
        </w:rPr>
      </w:pPr>
      <w:r>
        <w:rPr>
          <w:rFonts w:ascii="Times New Roman" w:hAnsi="Times New Roman" w:cs="Times New Roman"/>
          <w:sz w:val="32"/>
          <w:szCs w:val="32"/>
        </w:rPr>
        <w:t>Рекламная брошюра – 1 шт.</w:t>
      </w:r>
    </w:p>
    <w:p w:rsidR="00BA4C57" w:rsidRPr="00F62862" w:rsidRDefault="00BA4C57" w:rsidP="00FE020F">
      <w:pPr>
        <w:spacing w:after="0" w:line="240" w:lineRule="auto"/>
        <w:rPr>
          <w:rFonts w:ascii="Times New Roman" w:hAnsi="Times New Roman" w:cs="Times New Roman"/>
          <w:sz w:val="32"/>
          <w:szCs w:val="32"/>
        </w:rPr>
      </w:pPr>
      <w:r w:rsidRPr="00F62862">
        <w:rPr>
          <w:rFonts w:ascii="Times New Roman" w:hAnsi="Times New Roman" w:cs="Times New Roman"/>
          <w:sz w:val="32"/>
          <w:szCs w:val="32"/>
        </w:rPr>
        <w:t>Руководство по эксплуатации-1 шт.</w:t>
      </w:r>
    </w:p>
    <w:p w:rsidR="00BA4C57" w:rsidRPr="00F62862" w:rsidRDefault="00BA4C57" w:rsidP="00FE020F">
      <w:pPr>
        <w:spacing w:after="0" w:line="240" w:lineRule="auto"/>
        <w:rPr>
          <w:rFonts w:ascii="Times New Roman" w:hAnsi="Times New Roman" w:cs="Times New Roman"/>
          <w:sz w:val="32"/>
          <w:szCs w:val="32"/>
        </w:rPr>
      </w:pPr>
      <w:r w:rsidRPr="00F62862">
        <w:rPr>
          <w:rFonts w:ascii="Times New Roman" w:hAnsi="Times New Roman" w:cs="Times New Roman"/>
          <w:sz w:val="32"/>
          <w:szCs w:val="32"/>
        </w:rPr>
        <w:t>Гарантийный талон-1 шт.</w:t>
      </w:r>
    </w:p>
    <w:p w:rsidR="00BE7E2B" w:rsidRPr="00F62862" w:rsidRDefault="00BA4C57" w:rsidP="00FE020F">
      <w:pPr>
        <w:spacing w:after="0" w:line="240" w:lineRule="auto"/>
        <w:rPr>
          <w:rFonts w:ascii="Times New Roman" w:hAnsi="Times New Roman" w:cs="Times New Roman"/>
          <w:sz w:val="32"/>
          <w:szCs w:val="32"/>
        </w:rPr>
      </w:pPr>
      <w:r w:rsidRPr="00F62862">
        <w:rPr>
          <w:rFonts w:ascii="Times New Roman" w:hAnsi="Times New Roman" w:cs="Times New Roman"/>
          <w:sz w:val="32"/>
          <w:szCs w:val="32"/>
        </w:rPr>
        <w:t>Упаковка-1 шт.</w:t>
      </w:r>
    </w:p>
    <w:p w:rsidR="00BD7B35" w:rsidRPr="00A01651" w:rsidRDefault="00BD7B35" w:rsidP="00A01651">
      <w:pPr>
        <w:spacing w:after="0" w:line="240" w:lineRule="auto"/>
        <w:jc w:val="both"/>
        <w:rPr>
          <w:rFonts w:ascii="Times New Roman" w:hAnsi="Times New Roman" w:cs="Times New Roman"/>
          <w:b/>
          <w:sz w:val="32"/>
          <w:szCs w:val="28"/>
        </w:rPr>
      </w:pPr>
      <w:r w:rsidRPr="00A01651">
        <w:rPr>
          <w:rFonts w:ascii="Times New Roman" w:hAnsi="Times New Roman" w:cs="Times New Roman"/>
          <w:b/>
          <w:bCs/>
          <w:spacing w:val="-10"/>
          <w:sz w:val="32"/>
          <w:szCs w:val="28"/>
        </w:rPr>
        <w:t>*Производитель имеет право изменять вышеуказанную комплектацию.</w:t>
      </w:r>
    </w:p>
    <w:p w:rsidR="000266ED" w:rsidRDefault="000266ED">
      <w:pPr>
        <w:rPr>
          <w:rFonts w:ascii="Times New Roman" w:hAnsi="Times New Roman" w:cs="Times New Roman"/>
          <w:b/>
          <w:sz w:val="32"/>
          <w:szCs w:val="32"/>
        </w:rPr>
      </w:pPr>
      <w:r>
        <w:rPr>
          <w:rFonts w:ascii="Times New Roman" w:hAnsi="Times New Roman" w:cs="Times New Roman"/>
          <w:b/>
          <w:sz w:val="32"/>
          <w:szCs w:val="32"/>
        </w:rPr>
        <w:br w:type="page"/>
      </w:r>
    </w:p>
    <w:p w:rsidR="00ED3F02" w:rsidRDefault="00ED3F02" w:rsidP="00B30B02">
      <w:pPr>
        <w:spacing w:after="0" w:line="240" w:lineRule="auto"/>
        <w:jc w:val="center"/>
        <w:rPr>
          <w:rFonts w:ascii="Times New Roman" w:hAnsi="Times New Roman" w:cs="Times New Roman"/>
          <w:b/>
          <w:sz w:val="32"/>
          <w:szCs w:val="32"/>
          <w:lang w:val="en-US"/>
        </w:rPr>
      </w:pPr>
      <w:r w:rsidRPr="00DB2338">
        <w:rPr>
          <w:rFonts w:ascii="Times New Roman" w:hAnsi="Times New Roman" w:cs="Times New Roman"/>
          <w:b/>
          <w:sz w:val="32"/>
          <w:szCs w:val="32"/>
        </w:rPr>
        <w:lastRenderedPageBreak/>
        <w:t>Технические характеристики</w:t>
      </w:r>
    </w:p>
    <w:p w:rsidR="007327E7" w:rsidRPr="007327E7" w:rsidRDefault="007327E7" w:rsidP="00B30B02">
      <w:pPr>
        <w:spacing w:after="0" w:line="240" w:lineRule="auto"/>
        <w:jc w:val="center"/>
        <w:rPr>
          <w:rFonts w:ascii="Times New Roman" w:hAnsi="Times New Roman" w:cs="Times New Roman"/>
          <w:b/>
          <w:sz w:val="32"/>
          <w:szCs w:val="32"/>
          <w:lang w:val="en-US"/>
        </w:rPr>
      </w:pPr>
    </w:p>
    <w:tbl>
      <w:tblPr>
        <w:tblW w:w="10348"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5104"/>
        <w:gridCol w:w="1417"/>
        <w:gridCol w:w="1276"/>
        <w:gridCol w:w="1276"/>
        <w:gridCol w:w="1275"/>
      </w:tblGrid>
      <w:tr w:rsidR="007327E7" w:rsidRPr="00A01651" w:rsidTr="00D523CE">
        <w:trPr>
          <w:trHeight w:val="351"/>
        </w:trPr>
        <w:tc>
          <w:tcPr>
            <w:tcW w:w="5104" w:type="dxa"/>
            <w:shd w:val="clear" w:color="auto" w:fill="FFFFFF"/>
          </w:tcPr>
          <w:p w:rsidR="007327E7" w:rsidRPr="000A1C8F" w:rsidRDefault="007327E7" w:rsidP="00D523CE">
            <w:pPr>
              <w:spacing w:after="0" w:line="240" w:lineRule="auto"/>
              <w:rPr>
                <w:rFonts w:ascii="Times New Roman" w:hAnsi="Times New Roman" w:cs="Times New Roman"/>
                <w:b/>
                <w:sz w:val="32"/>
                <w:szCs w:val="32"/>
              </w:rPr>
            </w:pPr>
            <w:r w:rsidRPr="000A1C8F">
              <w:rPr>
                <w:rFonts w:ascii="Times New Roman" w:hAnsi="Times New Roman" w:cs="Times New Roman"/>
                <w:b/>
                <w:sz w:val="32"/>
                <w:szCs w:val="32"/>
              </w:rPr>
              <w:t>Параметры/Модель</w:t>
            </w:r>
          </w:p>
        </w:tc>
        <w:tc>
          <w:tcPr>
            <w:tcW w:w="1417" w:type="dxa"/>
            <w:shd w:val="clear" w:color="auto" w:fill="FFFFFF"/>
          </w:tcPr>
          <w:p w:rsidR="007327E7" w:rsidRPr="00A01651" w:rsidRDefault="007327E7" w:rsidP="00D523CE">
            <w:pPr>
              <w:spacing w:after="0" w:line="240" w:lineRule="auto"/>
              <w:jc w:val="center"/>
              <w:rPr>
                <w:rFonts w:ascii="Times New Roman" w:hAnsi="Times New Roman" w:cs="Times New Roman"/>
                <w:b/>
                <w:sz w:val="32"/>
                <w:szCs w:val="32"/>
              </w:rPr>
            </w:pPr>
            <w:r w:rsidRPr="00A01651">
              <w:rPr>
                <w:rFonts w:ascii="Times New Roman" w:hAnsi="Times New Roman" w:cs="Times New Roman"/>
                <w:b/>
                <w:color w:val="000000"/>
                <w:sz w:val="32"/>
                <w:szCs w:val="32"/>
                <w:lang w:val="en-US"/>
              </w:rPr>
              <w:t>EJm</w:t>
            </w:r>
            <w:r w:rsidRPr="00A01651">
              <w:rPr>
                <w:rFonts w:ascii="Times New Roman" w:hAnsi="Times New Roman" w:cs="Times New Roman"/>
                <w:b/>
                <w:color w:val="000000"/>
                <w:sz w:val="32"/>
                <w:szCs w:val="32"/>
              </w:rPr>
              <w:t>41</w:t>
            </w:r>
            <w:r w:rsidRPr="00A01651">
              <w:rPr>
                <w:rFonts w:ascii="Times New Roman" w:hAnsi="Times New Roman" w:cs="Times New Roman"/>
                <w:b/>
                <w:color w:val="000000"/>
                <w:sz w:val="32"/>
                <w:szCs w:val="32"/>
                <w:lang w:val="en-US"/>
              </w:rPr>
              <w:t>C</w:t>
            </w:r>
          </w:p>
        </w:tc>
        <w:tc>
          <w:tcPr>
            <w:tcW w:w="1276" w:type="dxa"/>
            <w:shd w:val="clear" w:color="auto" w:fill="FFFFFF"/>
          </w:tcPr>
          <w:p w:rsidR="007327E7" w:rsidRPr="00A01651" w:rsidRDefault="007327E7" w:rsidP="00D523CE">
            <w:pPr>
              <w:spacing w:after="0" w:line="240" w:lineRule="auto"/>
              <w:jc w:val="center"/>
              <w:rPr>
                <w:rFonts w:ascii="Times New Roman" w:hAnsi="Times New Roman" w:cs="Times New Roman"/>
                <w:b/>
                <w:sz w:val="32"/>
                <w:szCs w:val="32"/>
              </w:rPr>
            </w:pPr>
            <w:r w:rsidRPr="00A01651">
              <w:rPr>
                <w:rFonts w:ascii="Times New Roman" w:hAnsi="Times New Roman" w:cs="Times New Roman"/>
                <w:b/>
                <w:color w:val="000000"/>
                <w:sz w:val="32"/>
                <w:szCs w:val="32"/>
                <w:lang w:val="en-US"/>
              </w:rPr>
              <w:t>XJm</w:t>
            </w:r>
            <w:r>
              <w:rPr>
                <w:rFonts w:ascii="Times New Roman" w:hAnsi="Times New Roman" w:cs="Times New Roman"/>
                <w:b/>
                <w:color w:val="000000"/>
                <w:sz w:val="32"/>
                <w:szCs w:val="32"/>
              </w:rPr>
              <w:t>4</w:t>
            </w:r>
            <w:r w:rsidRPr="00A01651">
              <w:rPr>
                <w:rFonts w:ascii="Times New Roman" w:hAnsi="Times New Roman" w:cs="Times New Roman"/>
                <w:b/>
                <w:color w:val="000000"/>
                <w:sz w:val="32"/>
                <w:szCs w:val="32"/>
              </w:rPr>
              <w:t>0</w:t>
            </w:r>
            <w:r w:rsidRPr="00A01651">
              <w:rPr>
                <w:rFonts w:ascii="Times New Roman" w:hAnsi="Times New Roman" w:cs="Times New Roman"/>
                <w:b/>
                <w:color w:val="000000"/>
                <w:sz w:val="32"/>
                <w:szCs w:val="32"/>
                <w:lang w:val="en-US"/>
              </w:rPr>
              <w:t>L</w:t>
            </w:r>
          </w:p>
        </w:tc>
        <w:tc>
          <w:tcPr>
            <w:tcW w:w="1276" w:type="dxa"/>
            <w:shd w:val="clear" w:color="auto" w:fill="FFFFFF"/>
          </w:tcPr>
          <w:p w:rsidR="007327E7" w:rsidRPr="00A01651" w:rsidRDefault="007327E7" w:rsidP="00D523CE">
            <w:pPr>
              <w:spacing w:after="0" w:line="240" w:lineRule="auto"/>
              <w:jc w:val="center"/>
              <w:rPr>
                <w:rFonts w:ascii="Times New Roman" w:hAnsi="Times New Roman" w:cs="Times New Roman"/>
                <w:b/>
                <w:sz w:val="32"/>
                <w:szCs w:val="32"/>
                <w:lang w:val="en-US"/>
              </w:rPr>
            </w:pPr>
            <w:r w:rsidRPr="00A01651">
              <w:rPr>
                <w:rFonts w:ascii="Times New Roman" w:hAnsi="Times New Roman" w:cs="Times New Roman"/>
                <w:b/>
                <w:color w:val="000000"/>
                <w:sz w:val="32"/>
                <w:szCs w:val="32"/>
              </w:rPr>
              <w:t>Е</w:t>
            </w:r>
            <w:r w:rsidRPr="00A01651">
              <w:rPr>
                <w:rFonts w:ascii="Times New Roman" w:hAnsi="Times New Roman" w:cs="Times New Roman"/>
                <w:b/>
                <w:color w:val="000000"/>
                <w:sz w:val="32"/>
                <w:szCs w:val="32"/>
                <w:lang w:val="en-US"/>
              </w:rPr>
              <w:t>Jm</w:t>
            </w:r>
            <w:r w:rsidRPr="00A01651">
              <w:rPr>
                <w:rFonts w:ascii="Times New Roman" w:hAnsi="Times New Roman" w:cs="Times New Roman"/>
                <w:b/>
                <w:color w:val="000000"/>
                <w:sz w:val="32"/>
                <w:szCs w:val="32"/>
              </w:rPr>
              <w:t>61</w:t>
            </w:r>
            <w:r w:rsidRPr="00A01651">
              <w:rPr>
                <w:rFonts w:ascii="Times New Roman" w:hAnsi="Times New Roman" w:cs="Times New Roman"/>
                <w:b/>
                <w:color w:val="000000"/>
                <w:sz w:val="32"/>
                <w:szCs w:val="32"/>
                <w:lang w:val="en-US"/>
              </w:rPr>
              <w:t>C</w:t>
            </w:r>
          </w:p>
        </w:tc>
        <w:tc>
          <w:tcPr>
            <w:tcW w:w="1275" w:type="dxa"/>
            <w:shd w:val="clear" w:color="auto" w:fill="FFFFFF"/>
          </w:tcPr>
          <w:p w:rsidR="007327E7" w:rsidRPr="00A01651" w:rsidRDefault="007327E7" w:rsidP="00D523CE">
            <w:pPr>
              <w:spacing w:after="0" w:line="240" w:lineRule="auto"/>
              <w:jc w:val="center"/>
              <w:rPr>
                <w:rFonts w:ascii="Times New Roman" w:hAnsi="Times New Roman" w:cs="Times New Roman"/>
                <w:b/>
                <w:sz w:val="32"/>
                <w:szCs w:val="32"/>
                <w:lang w:val="en-US"/>
              </w:rPr>
            </w:pPr>
            <w:r w:rsidRPr="00A01651">
              <w:rPr>
                <w:rFonts w:ascii="Times New Roman" w:hAnsi="Times New Roman" w:cs="Times New Roman"/>
                <w:b/>
                <w:color w:val="000000"/>
                <w:sz w:val="32"/>
                <w:szCs w:val="32"/>
                <w:lang w:val="en-US"/>
              </w:rPr>
              <w:t>XJm</w:t>
            </w:r>
            <w:r w:rsidRPr="00A01651">
              <w:rPr>
                <w:rFonts w:ascii="Times New Roman" w:hAnsi="Times New Roman" w:cs="Times New Roman"/>
                <w:b/>
                <w:color w:val="000000"/>
                <w:sz w:val="32"/>
                <w:szCs w:val="32"/>
              </w:rPr>
              <w:t>60</w:t>
            </w:r>
            <w:r w:rsidRPr="00A01651">
              <w:rPr>
                <w:rFonts w:ascii="Times New Roman" w:hAnsi="Times New Roman" w:cs="Times New Roman"/>
                <w:b/>
                <w:color w:val="000000"/>
                <w:sz w:val="32"/>
                <w:szCs w:val="32"/>
                <w:lang w:val="en-US"/>
              </w:rPr>
              <w:t>L</w:t>
            </w:r>
          </w:p>
        </w:tc>
      </w:tr>
      <w:tr w:rsidR="002B4CA3" w:rsidRPr="00A01651" w:rsidTr="00EE7D5B">
        <w:trPr>
          <w:trHeight w:val="265"/>
        </w:trPr>
        <w:tc>
          <w:tcPr>
            <w:tcW w:w="5104" w:type="dxa"/>
            <w:shd w:val="clear" w:color="auto" w:fill="FFFFFF"/>
          </w:tcPr>
          <w:p w:rsidR="002B4CA3" w:rsidRPr="00A01651" w:rsidRDefault="002B4CA3" w:rsidP="00D523CE">
            <w:pPr>
              <w:spacing w:after="0" w:line="240" w:lineRule="auto"/>
              <w:rPr>
                <w:rFonts w:ascii="Times New Roman" w:hAnsi="Times New Roman" w:cs="Times New Roman"/>
                <w:sz w:val="32"/>
                <w:szCs w:val="32"/>
              </w:rPr>
            </w:pPr>
            <w:r>
              <w:rPr>
                <w:rFonts w:ascii="Times New Roman" w:hAnsi="Times New Roman" w:cs="Times New Roman"/>
                <w:sz w:val="32"/>
                <w:szCs w:val="32"/>
              </w:rPr>
              <w:t>Макс.</w:t>
            </w:r>
            <w:r w:rsidRPr="00A01651">
              <w:rPr>
                <w:rFonts w:ascii="Times New Roman" w:hAnsi="Times New Roman" w:cs="Times New Roman"/>
                <w:sz w:val="32"/>
                <w:szCs w:val="32"/>
              </w:rPr>
              <w:t xml:space="preserve"> мощность, Вт</w:t>
            </w:r>
          </w:p>
        </w:tc>
        <w:tc>
          <w:tcPr>
            <w:tcW w:w="2693" w:type="dxa"/>
            <w:gridSpan w:val="2"/>
            <w:shd w:val="clear" w:color="auto" w:fill="FFFFFF"/>
          </w:tcPr>
          <w:p w:rsidR="002B4CA3" w:rsidRPr="00B228B7" w:rsidRDefault="002B4CA3" w:rsidP="00D523CE">
            <w:pPr>
              <w:spacing w:after="0" w:line="240" w:lineRule="auto"/>
              <w:jc w:val="center"/>
              <w:rPr>
                <w:rFonts w:ascii="Times New Roman" w:hAnsi="Times New Roman" w:cs="Times New Roman"/>
                <w:sz w:val="32"/>
                <w:szCs w:val="32"/>
              </w:rPr>
            </w:pPr>
            <w:r w:rsidRPr="00A01651">
              <w:rPr>
                <w:rFonts w:ascii="Times New Roman" w:hAnsi="Times New Roman" w:cs="Times New Roman"/>
                <w:sz w:val="32"/>
                <w:szCs w:val="32"/>
              </w:rPr>
              <w:t>300</w:t>
            </w:r>
          </w:p>
        </w:tc>
        <w:tc>
          <w:tcPr>
            <w:tcW w:w="2551" w:type="dxa"/>
            <w:gridSpan w:val="2"/>
            <w:shd w:val="clear" w:color="auto" w:fill="FFFFFF"/>
          </w:tcPr>
          <w:p w:rsidR="002B4CA3" w:rsidRPr="00A92D38" w:rsidRDefault="002B4CA3" w:rsidP="00D523CE">
            <w:pPr>
              <w:spacing w:after="0" w:line="240" w:lineRule="auto"/>
              <w:jc w:val="center"/>
              <w:rPr>
                <w:rFonts w:ascii="Times New Roman" w:hAnsi="Times New Roman" w:cs="Times New Roman"/>
                <w:sz w:val="32"/>
                <w:szCs w:val="32"/>
                <w:lang w:val="en-US"/>
              </w:rPr>
            </w:pPr>
            <w:r w:rsidRPr="00A01651">
              <w:rPr>
                <w:rFonts w:ascii="Times New Roman" w:hAnsi="Times New Roman" w:cs="Times New Roman"/>
                <w:sz w:val="32"/>
                <w:szCs w:val="32"/>
              </w:rPr>
              <w:t>450</w:t>
            </w:r>
          </w:p>
        </w:tc>
      </w:tr>
      <w:tr w:rsidR="007327E7" w:rsidRPr="00A01651" w:rsidTr="00D523CE">
        <w:trPr>
          <w:trHeight w:val="255"/>
        </w:trPr>
        <w:tc>
          <w:tcPr>
            <w:tcW w:w="5104" w:type="dxa"/>
            <w:shd w:val="clear" w:color="auto" w:fill="FFFFFF"/>
          </w:tcPr>
          <w:p w:rsidR="007327E7" w:rsidRPr="00A01651" w:rsidRDefault="007327E7" w:rsidP="00D523CE">
            <w:pPr>
              <w:spacing w:after="0" w:line="240" w:lineRule="auto"/>
              <w:rPr>
                <w:rFonts w:ascii="Times New Roman" w:hAnsi="Times New Roman" w:cs="Times New Roman"/>
                <w:sz w:val="32"/>
                <w:szCs w:val="32"/>
              </w:rPr>
            </w:pPr>
            <w:r w:rsidRPr="00A01651">
              <w:rPr>
                <w:rFonts w:ascii="Times New Roman" w:hAnsi="Times New Roman" w:cs="Times New Roman"/>
                <w:sz w:val="32"/>
                <w:szCs w:val="32"/>
              </w:rPr>
              <w:t>Макс</w:t>
            </w:r>
            <w:r>
              <w:rPr>
                <w:rFonts w:ascii="Times New Roman" w:hAnsi="Times New Roman" w:cs="Times New Roman"/>
                <w:sz w:val="32"/>
                <w:szCs w:val="32"/>
              </w:rPr>
              <w:t xml:space="preserve">. </w:t>
            </w:r>
            <w:r w:rsidRPr="00A01651">
              <w:rPr>
                <w:rFonts w:ascii="Times New Roman" w:hAnsi="Times New Roman" w:cs="Times New Roman"/>
                <w:sz w:val="32"/>
                <w:szCs w:val="32"/>
              </w:rPr>
              <w:t>производительность, л/мин</w:t>
            </w:r>
          </w:p>
        </w:tc>
        <w:tc>
          <w:tcPr>
            <w:tcW w:w="1417" w:type="dxa"/>
            <w:shd w:val="clear" w:color="auto" w:fill="FFFFFF"/>
          </w:tcPr>
          <w:p w:rsidR="007327E7" w:rsidRPr="00A01651" w:rsidRDefault="007327E7" w:rsidP="00D523CE">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47</w:t>
            </w:r>
          </w:p>
        </w:tc>
        <w:tc>
          <w:tcPr>
            <w:tcW w:w="1276" w:type="dxa"/>
            <w:shd w:val="clear" w:color="auto" w:fill="FFFFFF"/>
          </w:tcPr>
          <w:p w:rsidR="007327E7" w:rsidRPr="00B228B7" w:rsidRDefault="007327E7" w:rsidP="00D523CE">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4</w:t>
            </w:r>
            <w:r w:rsidRPr="00B228B7">
              <w:rPr>
                <w:rFonts w:ascii="Times New Roman" w:hAnsi="Times New Roman" w:cs="Times New Roman"/>
                <w:sz w:val="32"/>
                <w:szCs w:val="32"/>
              </w:rPr>
              <w:t>5</w:t>
            </w:r>
          </w:p>
        </w:tc>
        <w:tc>
          <w:tcPr>
            <w:tcW w:w="1276" w:type="dxa"/>
            <w:shd w:val="clear" w:color="auto" w:fill="FFFFFF"/>
          </w:tcPr>
          <w:p w:rsidR="007327E7" w:rsidRPr="00B228B7" w:rsidRDefault="007327E7" w:rsidP="00D523CE">
            <w:pPr>
              <w:spacing w:after="0" w:line="240" w:lineRule="auto"/>
              <w:jc w:val="center"/>
              <w:rPr>
                <w:rFonts w:ascii="Times New Roman" w:hAnsi="Times New Roman" w:cs="Times New Roman"/>
                <w:sz w:val="32"/>
                <w:szCs w:val="32"/>
              </w:rPr>
            </w:pPr>
            <w:r w:rsidRPr="00B228B7">
              <w:rPr>
                <w:rFonts w:ascii="Times New Roman" w:hAnsi="Times New Roman" w:cs="Times New Roman"/>
                <w:sz w:val="32"/>
                <w:szCs w:val="32"/>
              </w:rPr>
              <w:t>50</w:t>
            </w:r>
          </w:p>
        </w:tc>
        <w:tc>
          <w:tcPr>
            <w:tcW w:w="1275" w:type="dxa"/>
            <w:shd w:val="clear" w:color="auto" w:fill="FFFFFF"/>
          </w:tcPr>
          <w:p w:rsidR="007327E7" w:rsidRPr="00A92D38" w:rsidRDefault="007327E7" w:rsidP="00D523CE">
            <w:pPr>
              <w:spacing w:after="0" w:line="240" w:lineRule="auto"/>
              <w:jc w:val="center"/>
              <w:rPr>
                <w:rFonts w:ascii="Times New Roman" w:hAnsi="Times New Roman" w:cs="Times New Roman"/>
                <w:sz w:val="32"/>
                <w:szCs w:val="32"/>
                <w:lang w:val="en-US"/>
              </w:rPr>
            </w:pPr>
            <w:r>
              <w:rPr>
                <w:rFonts w:ascii="Times New Roman" w:hAnsi="Times New Roman" w:cs="Times New Roman"/>
                <w:sz w:val="32"/>
                <w:szCs w:val="32"/>
              </w:rPr>
              <w:t>4</w:t>
            </w:r>
            <w:r w:rsidRPr="00B228B7">
              <w:rPr>
                <w:rFonts w:ascii="Times New Roman" w:hAnsi="Times New Roman" w:cs="Times New Roman"/>
                <w:sz w:val="32"/>
                <w:szCs w:val="32"/>
              </w:rPr>
              <w:t>5</w:t>
            </w:r>
          </w:p>
        </w:tc>
      </w:tr>
      <w:tr w:rsidR="007327E7" w:rsidRPr="00A01651" w:rsidTr="00D523CE">
        <w:trPr>
          <w:trHeight w:val="265"/>
        </w:trPr>
        <w:tc>
          <w:tcPr>
            <w:tcW w:w="5104" w:type="dxa"/>
            <w:shd w:val="clear" w:color="auto" w:fill="FFFFFF"/>
          </w:tcPr>
          <w:p w:rsidR="007327E7" w:rsidRDefault="007327E7" w:rsidP="00D523CE">
            <w:pPr>
              <w:spacing w:after="0" w:line="240" w:lineRule="auto"/>
            </w:pPr>
            <w:r w:rsidRPr="00F65EBA">
              <w:rPr>
                <w:rFonts w:ascii="Times New Roman" w:hAnsi="Times New Roman" w:cs="Times New Roman"/>
                <w:sz w:val="32"/>
                <w:szCs w:val="32"/>
              </w:rPr>
              <w:t>Параметры сети питания</w:t>
            </w:r>
          </w:p>
        </w:tc>
        <w:tc>
          <w:tcPr>
            <w:tcW w:w="5244" w:type="dxa"/>
            <w:gridSpan w:val="4"/>
            <w:shd w:val="clear" w:color="auto" w:fill="FFFFFF"/>
          </w:tcPr>
          <w:p w:rsidR="007327E7" w:rsidRDefault="003B2F14" w:rsidP="00D523CE">
            <w:pPr>
              <w:spacing w:after="0" w:line="240" w:lineRule="auto"/>
              <w:jc w:val="center"/>
            </w:pPr>
            <w:r>
              <w:rPr>
                <w:rFonts w:ascii="Times New Roman" w:hAnsi="Times New Roman" w:cs="Times New Roman"/>
                <w:sz w:val="32"/>
                <w:szCs w:val="32"/>
              </w:rPr>
              <w:t>180-</w:t>
            </w:r>
            <w:r w:rsidR="007327E7" w:rsidRPr="004D6836">
              <w:rPr>
                <w:rFonts w:ascii="Times New Roman" w:hAnsi="Times New Roman" w:cs="Times New Roman"/>
                <w:sz w:val="32"/>
                <w:szCs w:val="32"/>
              </w:rPr>
              <w:t>220В</w:t>
            </w:r>
            <w:r w:rsidR="007327E7" w:rsidRPr="000A1C8F">
              <w:rPr>
                <w:rFonts w:ascii="Times New Roman" w:hAnsi="Times New Roman" w:cs="Times New Roman"/>
                <w:sz w:val="32"/>
                <w:szCs w:val="32"/>
              </w:rPr>
              <w:t>/</w:t>
            </w:r>
            <w:r w:rsidR="007327E7" w:rsidRPr="004D6836">
              <w:rPr>
                <w:rFonts w:ascii="Times New Roman" w:hAnsi="Times New Roman" w:cs="Times New Roman"/>
                <w:sz w:val="32"/>
                <w:szCs w:val="32"/>
              </w:rPr>
              <w:t>50Гц</w:t>
            </w:r>
          </w:p>
        </w:tc>
      </w:tr>
      <w:tr w:rsidR="007327E7" w:rsidRPr="00A01651" w:rsidTr="00D523CE">
        <w:trPr>
          <w:trHeight w:val="246"/>
        </w:trPr>
        <w:tc>
          <w:tcPr>
            <w:tcW w:w="5104" w:type="dxa"/>
            <w:shd w:val="clear" w:color="auto" w:fill="FFFFFF"/>
          </w:tcPr>
          <w:p w:rsidR="007327E7" w:rsidRPr="00A01651" w:rsidRDefault="007327E7" w:rsidP="00D523CE">
            <w:pPr>
              <w:spacing w:after="0" w:line="240" w:lineRule="auto"/>
              <w:rPr>
                <w:rFonts w:ascii="Times New Roman" w:hAnsi="Times New Roman" w:cs="Times New Roman"/>
                <w:sz w:val="32"/>
                <w:szCs w:val="32"/>
              </w:rPr>
            </w:pPr>
            <w:r w:rsidRPr="00A01651">
              <w:rPr>
                <w:rFonts w:ascii="Times New Roman" w:hAnsi="Times New Roman" w:cs="Times New Roman"/>
                <w:sz w:val="32"/>
                <w:szCs w:val="32"/>
              </w:rPr>
              <w:t>Макс</w:t>
            </w:r>
            <w:r>
              <w:rPr>
                <w:rFonts w:ascii="Times New Roman" w:hAnsi="Times New Roman" w:cs="Times New Roman"/>
                <w:sz w:val="32"/>
                <w:szCs w:val="32"/>
              </w:rPr>
              <w:t>.</w:t>
            </w:r>
            <w:r w:rsidRPr="00A01651">
              <w:rPr>
                <w:rFonts w:ascii="Times New Roman" w:hAnsi="Times New Roman" w:cs="Times New Roman"/>
                <w:sz w:val="32"/>
                <w:szCs w:val="32"/>
              </w:rPr>
              <w:t xml:space="preserve"> высота подъема, м</w:t>
            </w:r>
          </w:p>
        </w:tc>
        <w:tc>
          <w:tcPr>
            <w:tcW w:w="1417" w:type="dxa"/>
            <w:shd w:val="clear" w:color="auto" w:fill="FFFFFF"/>
          </w:tcPr>
          <w:p w:rsidR="007327E7" w:rsidRPr="00A01651" w:rsidRDefault="007327E7" w:rsidP="00D523CE">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30</w:t>
            </w:r>
          </w:p>
        </w:tc>
        <w:tc>
          <w:tcPr>
            <w:tcW w:w="1276" w:type="dxa"/>
            <w:shd w:val="clear" w:color="auto" w:fill="FFFFFF"/>
          </w:tcPr>
          <w:p w:rsidR="007327E7" w:rsidRPr="00A01651" w:rsidRDefault="007327E7" w:rsidP="00D523CE">
            <w:pPr>
              <w:spacing w:after="0" w:line="240" w:lineRule="auto"/>
              <w:jc w:val="center"/>
              <w:rPr>
                <w:rFonts w:ascii="Times New Roman" w:hAnsi="Times New Roman" w:cs="Times New Roman"/>
                <w:sz w:val="32"/>
                <w:szCs w:val="32"/>
              </w:rPr>
            </w:pPr>
            <w:r>
              <w:rPr>
                <w:rFonts w:ascii="Times New Roman" w:hAnsi="Times New Roman" w:cs="Times New Roman"/>
                <w:sz w:val="32"/>
                <w:szCs w:val="32"/>
                <w:lang w:val="en-US"/>
              </w:rPr>
              <w:t>35</w:t>
            </w:r>
          </w:p>
        </w:tc>
        <w:tc>
          <w:tcPr>
            <w:tcW w:w="1276" w:type="dxa"/>
            <w:shd w:val="clear" w:color="auto" w:fill="FFFFFF"/>
          </w:tcPr>
          <w:p w:rsidR="007327E7" w:rsidRPr="00A92D38" w:rsidRDefault="007327E7" w:rsidP="00D523CE">
            <w:pPr>
              <w:spacing w:after="0" w:line="240" w:lineRule="auto"/>
              <w:jc w:val="center"/>
              <w:rPr>
                <w:rFonts w:ascii="Times New Roman" w:hAnsi="Times New Roman" w:cs="Times New Roman"/>
                <w:sz w:val="32"/>
                <w:szCs w:val="32"/>
                <w:lang w:val="en-US"/>
              </w:rPr>
            </w:pPr>
            <w:r w:rsidRPr="00A01651">
              <w:rPr>
                <w:rFonts w:ascii="Times New Roman" w:hAnsi="Times New Roman" w:cs="Times New Roman"/>
                <w:sz w:val="32"/>
                <w:szCs w:val="32"/>
              </w:rPr>
              <w:t>38</w:t>
            </w:r>
          </w:p>
        </w:tc>
        <w:tc>
          <w:tcPr>
            <w:tcW w:w="1275" w:type="dxa"/>
            <w:shd w:val="clear" w:color="auto" w:fill="FFFFFF"/>
          </w:tcPr>
          <w:p w:rsidR="007327E7" w:rsidRPr="00A92D38" w:rsidRDefault="007327E7" w:rsidP="00D523CE">
            <w:pPr>
              <w:spacing w:after="0" w:line="240" w:lineRule="auto"/>
              <w:jc w:val="center"/>
              <w:rPr>
                <w:rFonts w:ascii="Times New Roman" w:hAnsi="Times New Roman" w:cs="Times New Roman"/>
                <w:sz w:val="32"/>
                <w:szCs w:val="32"/>
                <w:lang w:val="en-US"/>
              </w:rPr>
            </w:pPr>
            <w:r w:rsidRPr="00B228B7">
              <w:rPr>
                <w:rFonts w:ascii="Times New Roman" w:hAnsi="Times New Roman" w:cs="Times New Roman"/>
                <w:sz w:val="32"/>
                <w:szCs w:val="32"/>
              </w:rPr>
              <w:t>41</w:t>
            </w:r>
          </w:p>
        </w:tc>
      </w:tr>
      <w:tr w:rsidR="007327E7" w:rsidRPr="00A01651" w:rsidTr="00D523CE">
        <w:trPr>
          <w:trHeight w:val="255"/>
        </w:trPr>
        <w:tc>
          <w:tcPr>
            <w:tcW w:w="5104" w:type="dxa"/>
            <w:shd w:val="clear" w:color="auto" w:fill="FFFFFF"/>
          </w:tcPr>
          <w:p w:rsidR="007327E7" w:rsidRPr="00A01651" w:rsidRDefault="007327E7" w:rsidP="00D523CE">
            <w:pPr>
              <w:spacing w:after="0" w:line="240" w:lineRule="auto"/>
              <w:rPr>
                <w:rFonts w:ascii="Times New Roman" w:hAnsi="Times New Roman" w:cs="Times New Roman"/>
                <w:sz w:val="32"/>
                <w:szCs w:val="32"/>
              </w:rPr>
            </w:pPr>
            <w:r w:rsidRPr="00A01651">
              <w:rPr>
                <w:rFonts w:ascii="Times New Roman" w:hAnsi="Times New Roman" w:cs="Times New Roman"/>
                <w:sz w:val="32"/>
                <w:szCs w:val="32"/>
              </w:rPr>
              <w:t>Макс. высота всасывания, м</w:t>
            </w:r>
          </w:p>
        </w:tc>
        <w:tc>
          <w:tcPr>
            <w:tcW w:w="5244" w:type="dxa"/>
            <w:gridSpan w:val="4"/>
            <w:shd w:val="clear" w:color="auto" w:fill="FFFFFF"/>
          </w:tcPr>
          <w:p w:rsidR="007327E7" w:rsidRPr="000A1C8F" w:rsidRDefault="007327E7" w:rsidP="00D523CE">
            <w:pPr>
              <w:spacing w:after="0" w:line="240" w:lineRule="auto"/>
              <w:jc w:val="center"/>
              <w:rPr>
                <w:rFonts w:ascii="Times New Roman" w:hAnsi="Times New Roman" w:cs="Times New Roman"/>
                <w:sz w:val="32"/>
                <w:szCs w:val="32"/>
              </w:rPr>
            </w:pPr>
            <w:r w:rsidRPr="00A01651">
              <w:rPr>
                <w:rFonts w:ascii="Times New Roman" w:hAnsi="Times New Roman" w:cs="Times New Roman"/>
                <w:sz w:val="32"/>
                <w:szCs w:val="32"/>
              </w:rPr>
              <w:t>9</w:t>
            </w:r>
          </w:p>
        </w:tc>
      </w:tr>
      <w:tr w:rsidR="007327E7" w:rsidRPr="00A01651" w:rsidTr="00BE3230">
        <w:trPr>
          <w:trHeight w:val="265"/>
        </w:trPr>
        <w:tc>
          <w:tcPr>
            <w:tcW w:w="5104" w:type="dxa"/>
            <w:shd w:val="clear" w:color="auto" w:fill="FFFFFF"/>
          </w:tcPr>
          <w:p w:rsidR="007327E7" w:rsidRPr="00771E31" w:rsidRDefault="007327E7" w:rsidP="00D523CE">
            <w:pPr>
              <w:shd w:val="clear" w:color="auto" w:fill="FFFFFF"/>
              <w:spacing w:after="0" w:line="240" w:lineRule="auto"/>
              <w:rPr>
                <w:rFonts w:ascii="Times New Roman" w:hAnsi="Times New Roman" w:cs="Times New Roman"/>
                <w:sz w:val="32"/>
                <w:szCs w:val="32"/>
              </w:rPr>
            </w:pPr>
            <w:r>
              <w:rPr>
                <w:rFonts w:ascii="Times New Roman" w:hAnsi="Times New Roman" w:cs="Times New Roman"/>
                <w:sz w:val="32"/>
                <w:szCs w:val="32"/>
              </w:rPr>
              <w:t>Диаметр входного/выходного отверстий</w:t>
            </w:r>
            <w:r w:rsidRPr="00EE111A">
              <w:rPr>
                <w:rFonts w:ascii="Times New Roman" w:hAnsi="Times New Roman" w:cs="Times New Roman"/>
                <w:sz w:val="32"/>
                <w:szCs w:val="32"/>
              </w:rPr>
              <w:t>, дюйм</w:t>
            </w:r>
            <w:r w:rsidR="00771E31" w:rsidRPr="00771E31">
              <w:rPr>
                <w:rFonts w:ascii="Times New Roman" w:hAnsi="Times New Roman" w:cs="Times New Roman"/>
                <w:sz w:val="32"/>
                <w:szCs w:val="32"/>
              </w:rPr>
              <w:t>/</w:t>
            </w:r>
            <w:r w:rsidR="00771E31">
              <w:rPr>
                <w:rFonts w:ascii="Times New Roman" w:hAnsi="Times New Roman" w:cs="Times New Roman"/>
                <w:sz w:val="32"/>
                <w:szCs w:val="32"/>
              </w:rPr>
              <w:t>мм</w:t>
            </w:r>
          </w:p>
        </w:tc>
        <w:tc>
          <w:tcPr>
            <w:tcW w:w="5244" w:type="dxa"/>
            <w:gridSpan w:val="4"/>
            <w:shd w:val="clear" w:color="auto" w:fill="FFFFFF"/>
            <w:vAlign w:val="center"/>
          </w:tcPr>
          <w:p w:rsidR="007327E7" w:rsidRDefault="00297558" w:rsidP="00BE3230">
            <w:pPr>
              <w:shd w:val="clear" w:color="auto" w:fill="FFFFFF"/>
              <w:spacing w:after="0" w:line="240" w:lineRule="auto"/>
              <w:jc w:val="center"/>
              <w:rPr>
                <w:rFonts w:ascii="Times New Roman" w:hAnsi="Times New Roman" w:cs="Times New Roman"/>
                <w:sz w:val="32"/>
                <w:szCs w:val="32"/>
              </w:rPr>
            </w:pPr>
            <w:r>
              <w:rPr>
                <w:rFonts w:ascii="Times New Roman" w:hAnsi="Times New Roman" w:cs="Times New Roman"/>
                <w:sz w:val="32"/>
                <w:szCs w:val="32"/>
              </w:rPr>
              <w:t>1*</w:t>
            </w:r>
            <w:r w:rsidR="007327E7" w:rsidRPr="00A01651">
              <w:rPr>
                <w:rFonts w:ascii="Times New Roman" w:hAnsi="Times New Roman" w:cs="Times New Roman"/>
                <w:sz w:val="32"/>
                <w:szCs w:val="32"/>
              </w:rPr>
              <w:t>1</w:t>
            </w:r>
            <w:r w:rsidR="00EB41FF">
              <w:rPr>
                <w:rFonts w:ascii="Times New Roman" w:hAnsi="Times New Roman" w:cs="Times New Roman"/>
                <w:sz w:val="32"/>
                <w:szCs w:val="32"/>
              </w:rPr>
              <w:t>д.</w:t>
            </w:r>
          </w:p>
          <w:p w:rsidR="00EB41FF" w:rsidRPr="00EB41FF" w:rsidRDefault="00EB41FF" w:rsidP="00BE3230">
            <w:pPr>
              <w:shd w:val="clear" w:color="auto" w:fill="FFFFFF"/>
              <w:spacing w:after="0" w:line="240" w:lineRule="auto"/>
              <w:jc w:val="center"/>
              <w:rPr>
                <w:rFonts w:ascii="Times New Roman" w:hAnsi="Times New Roman" w:cs="Times New Roman"/>
                <w:sz w:val="32"/>
                <w:szCs w:val="32"/>
              </w:rPr>
            </w:pPr>
            <w:r>
              <w:rPr>
                <w:rFonts w:ascii="Times New Roman" w:hAnsi="Times New Roman" w:cs="Times New Roman"/>
                <w:sz w:val="32"/>
                <w:szCs w:val="32"/>
              </w:rPr>
              <w:t>25*25мм</w:t>
            </w:r>
          </w:p>
        </w:tc>
      </w:tr>
      <w:tr w:rsidR="007327E7" w:rsidRPr="00A01651" w:rsidTr="00E326B2">
        <w:trPr>
          <w:trHeight w:val="265"/>
        </w:trPr>
        <w:tc>
          <w:tcPr>
            <w:tcW w:w="5104" w:type="dxa"/>
            <w:shd w:val="clear" w:color="auto" w:fill="FFFFFF"/>
          </w:tcPr>
          <w:p w:rsidR="007327E7" w:rsidRPr="00EE111A" w:rsidRDefault="007327E7" w:rsidP="00D523CE">
            <w:pPr>
              <w:shd w:val="clear" w:color="auto" w:fill="FFFFFF"/>
              <w:spacing w:after="0" w:line="240" w:lineRule="auto"/>
              <w:rPr>
                <w:rFonts w:ascii="Times New Roman" w:hAnsi="Times New Roman" w:cs="Times New Roman"/>
                <w:sz w:val="32"/>
                <w:szCs w:val="32"/>
              </w:rPr>
            </w:pPr>
            <w:r w:rsidRPr="00EE111A">
              <w:rPr>
                <w:rFonts w:ascii="Times New Roman" w:hAnsi="Times New Roman" w:cs="Times New Roman"/>
                <w:sz w:val="32"/>
                <w:szCs w:val="32"/>
              </w:rPr>
              <w:t>Мак</w:t>
            </w:r>
            <w:r>
              <w:rPr>
                <w:rFonts w:ascii="Times New Roman" w:hAnsi="Times New Roman" w:cs="Times New Roman"/>
                <w:sz w:val="32"/>
                <w:szCs w:val="32"/>
              </w:rPr>
              <w:t>с.</w:t>
            </w:r>
            <w:r w:rsidRPr="00EE111A">
              <w:rPr>
                <w:rFonts w:ascii="Times New Roman" w:hAnsi="Times New Roman" w:cs="Times New Roman"/>
                <w:sz w:val="32"/>
                <w:szCs w:val="32"/>
              </w:rPr>
              <w:t xml:space="preserve"> температура окружающей среды, °С</w:t>
            </w:r>
          </w:p>
        </w:tc>
        <w:tc>
          <w:tcPr>
            <w:tcW w:w="5244" w:type="dxa"/>
            <w:gridSpan w:val="4"/>
            <w:shd w:val="clear" w:color="auto" w:fill="FFFFFF"/>
            <w:vAlign w:val="center"/>
          </w:tcPr>
          <w:p w:rsidR="007327E7" w:rsidRPr="00B228B7" w:rsidRDefault="007327E7" w:rsidP="00E326B2">
            <w:pPr>
              <w:shd w:val="clear" w:color="auto" w:fill="FFFFFF"/>
              <w:spacing w:after="0" w:line="240" w:lineRule="auto"/>
              <w:jc w:val="center"/>
              <w:rPr>
                <w:rFonts w:ascii="Times New Roman" w:hAnsi="Times New Roman" w:cs="Times New Roman"/>
                <w:sz w:val="32"/>
                <w:szCs w:val="32"/>
              </w:rPr>
            </w:pPr>
            <w:r w:rsidRPr="00B228B7">
              <w:rPr>
                <w:rFonts w:ascii="Times New Roman" w:hAnsi="Times New Roman" w:cs="Times New Roman"/>
                <w:sz w:val="32"/>
                <w:szCs w:val="32"/>
              </w:rPr>
              <w:t>+40</w:t>
            </w:r>
          </w:p>
        </w:tc>
      </w:tr>
      <w:tr w:rsidR="007327E7" w:rsidRPr="00A01651" w:rsidTr="00E326B2">
        <w:trPr>
          <w:trHeight w:val="265"/>
        </w:trPr>
        <w:tc>
          <w:tcPr>
            <w:tcW w:w="5104" w:type="dxa"/>
            <w:shd w:val="clear" w:color="auto" w:fill="FFFFFF"/>
          </w:tcPr>
          <w:p w:rsidR="007327E7" w:rsidRPr="00EE111A" w:rsidRDefault="007327E7" w:rsidP="00D523CE">
            <w:pPr>
              <w:shd w:val="clear" w:color="auto" w:fill="FFFFFF"/>
              <w:spacing w:after="0" w:line="240" w:lineRule="auto"/>
              <w:rPr>
                <w:rFonts w:ascii="Times New Roman" w:hAnsi="Times New Roman" w:cs="Times New Roman"/>
                <w:sz w:val="32"/>
                <w:szCs w:val="32"/>
              </w:rPr>
            </w:pPr>
            <w:r w:rsidRPr="00EE111A">
              <w:rPr>
                <w:rFonts w:ascii="Times New Roman" w:hAnsi="Times New Roman" w:cs="Times New Roman"/>
                <w:sz w:val="32"/>
                <w:szCs w:val="32"/>
              </w:rPr>
              <w:t>Макс</w:t>
            </w:r>
            <w:r>
              <w:rPr>
                <w:rFonts w:ascii="Times New Roman" w:hAnsi="Times New Roman" w:cs="Times New Roman"/>
                <w:sz w:val="32"/>
                <w:szCs w:val="32"/>
              </w:rPr>
              <w:t>.</w:t>
            </w:r>
            <w:r w:rsidRPr="00EE111A">
              <w:rPr>
                <w:rFonts w:ascii="Times New Roman" w:hAnsi="Times New Roman" w:cs="Times New Roman"/>
                <w:sz w:val="32"/>
                <w:szCs w:val="32"/>
              </w:rPr>
              <w:t xml:space="preserve"> температура перекачиваемой жидкости, °С</w:t>
            </w:r>
          </w:p>
        </w:tc>
        <w:tc>
          <w:tcPr>
            <w:tcW w:w="5244" w:type="dxa"/>
            <w:gridSpan w:val="4"/>
            <w:shd w:val="clear" w:color="auto" w:fill="FFFFFF"/>
            <w:vAlign w:val="center"/>
          </w:tcPr>
          <w:p w:rsidR="007327E7" w:rsidRPr="00B228B7" w:rsidRDefault="007327E7" w:rsidP="00E326B2">
            <w:pPr>
              <w:shd w:val="clear" w:color="auto" w:fill="FFFFFF"/>
              <w:spacing w:after="0" w:line="240" w:lineRule="auto"/>
              <w:jc w:val="center"/>
              <w:rPr>
                <w:rFonts w:ascii="Times New Roman" w:hAnsi="Times New Roman" w:cs="Times New Roman"/>
                <w:sz w:val="32"/>
                <w:szCs w:val="32"/>
              </w:rPr>
            </w:pPr>
            <w:r w:rsidRPr="00B228B7">
              <w:rPr>
                <w:rFonts w:ascii="Times New Roman" w:hAnsi="Times New Roman" w:cs="Times New Roman"/>
                <w:sz w:val="32"/>
                <w:szCs w:val="32"/>
              </w:rPr>
              <w:t>+</w:t>
            </w:r>
            <w:r w:rsidR="001D5B04">
              <w:rPr>
                <w:rFonts w:ascii="Times New Roman" w:hAnsi="Times New Roman" w:cs="Times New Roman"/>
                <w:sz w:val="32"/>
                <w:szCs w:val="32"/>
              </w:rPr>
              <w:t>4</w:t>
            </w:r>
            <w:r w:rsidRPr="00B228B7">
              <w:rPr>
                <w:rFonts w:ascii="Times New Roman" w:hAnsi="Times New Roman" w:cs="Times New Roman"/>
                <w:sz w:val="32"/>
                <w:szCs w:val="32"/>
              </w:rPr>
              <w:t>0</w:t>
            </w:r>
          </w:p>
        </w:tc>
      </w:tr>
      <w:tr w:rsidR="007327E7" w:rsidRPr="00A01651" w:rsidTr="00D523CE">
        <w:trPr>
          <w:trHeight w:val="265"/>
        </w:trPr>
        <w:tc>
          <w:tcPr>
            <w:tcW w:w="5104" w:type="dxa"/>
            <w:shd w:val="clear" w:color="auto" w:fill="FFFFFF"/>
          </w:tcPr>
          <w:p w:rsidR="007327E7" w:rsidRPr="00EE111A" w:rsidRDefault="007327E7" w:rsidP="00D523CE">
            <w:pPr>
              <w:shd w:val="clear" w:color="auto" w:fill="FFFFFF"/>
              <w:spacing w:after="0" w:line="240" w:lineRule="auto"/>
              <w:rPr>
                <w:rFonts w:ascii="Times New Roman" w:hAnsi="Times New Roman" w:cs="Times New Roman"/>
                <w:sz w:val="32"/>
                <w:szCs w:val="32"/>
              </w:rPr>
            </w:pPr>
            <w:r>
              <w:rPr>
                <w:rFonts w:ascii="Times New Roman" w:hAnsi="Times New Roman" w:cs="Times New Roman"/>
                <w:sz w:val="32"/>
                <w:szCs w:val="32"/>
              </w:rPr>
              <w:t>Класс защиты</w:t>
            </w:r>
          </w:p>
        </w:tc>
        <w:tc>
          <w:tcPr>
            <w:tcW w:w="5244" w:type="dxa"/>
            <w:gridSpan w:val="4"/>
            <w:shd w:val="clear" w:color="auto" w:fill="FFFFFF"/>
          </w:tcPr>
          <w:p w:rsidR="007327E7" w:rsidRPr="00A01651" w:rsidRDefault="007327E7" w:rsidP="00D523CE">
            <w:pPr>
              <w:shd w:val="clear" w:color="auto" w:fill="FFFFFF"/>
              <w:spacing w:after="0" w:line="240" w:lineRule="auto"/>
              <w:jc w:val="center"/>
              <w:rPr>
                <w:rFonts w:ascii="Times New Roman" w:hAnsi="Times New Roman" w:cs="Times New Roman"/>
                <w:sz w:val="32"/>
                <w:szCs w:val="32"/>
              </w:rPr>
            </w:pPr>
            <w:r w:rsidRPr="0017602E">
              <w:rPr>
                <w:rFonts w:ascii="Times New Roman" w:hAnsi="Times New Roman" w:cs="Times New Roman"/>
                <w:sz w:val="32"/>
                <w:szCs w:val="32"/>
                <w:lang w:val="en-US"/>
              </w:rPr>
              <w:t>IPX</w:t>
            </w:r>
            <w:r w:rsidRPr="00B228B7">
              <w:rPr>
                <w:rFonts w:ascii="Times New Roman" w:hAnsi="Times New Roman" w:cs="Times New Roman"/>
                <w:sz w:val="32"/>
                <w:szCs w:val="32"/>
              </w:rPr>
              <w:t>4</w:t>
            </w:r>
          </w:p>
        </w:tc>
      </w:tr>
    </w:tbl>
    <w:p w:rsidR="007327E7" w:rsidRPr="00121CB6" w:rsidRDefault="007327E7" w:rsidP="007327E7">
      <w:pPr>
        <w:rPr>
          <w:rFonts w:ascii="Times New Roman" w:hAnsi="Times New Roman"/>
          <w:b/>
          <w:sz w:val="32"/>
          <w:szCs w:val="32"/>
          <w:lang w:val="en-US"/>
        </w:rPr>
      </w:pPr>
    </w:p>
    <w:tbl>
      <w:tblPr>
        <w:tblW w:w="10348"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674"/>
        <w:gridCol w:w="1415"/>
        <w:gridCol w:w="1425"/>
        <w:gridCol w:w="1559"/>
        <w:gridCol w:w="1275"/>
      </w:tblGrid>
      <w:tr w:rsidR="007327E7" w:rsidRPr="00A01651" w:rsidTr="00D523CE">
        <w:trPr>
          <w:trHeight w:val="351"/>
        </w:trPr>
        <w:tc>
          <w:tcPr>
            <w:tcW w:w="4674" w:type="dxa"/>
            <w:shd w:val="clear" w:color="auto" w:fill="FFFFFF"/>
          </w:tcPr>
          <w:p w:rsidR="007327E7" w:rsidRPr="000A1C8F" w:rsidRDefault="007327E7" w:rsidP="00D523CE">
            <w:pPr>
              <w:spacing w:after="0" w:line="240" w:lineRule="auto"/>
              <w:rPr>
                <w:rFonts w:ascii="Times New Roman" w:hAnsi="Times New Roman" w:cs="Times New Roman"/>
                <w:b/>
                <w:sz w:val="32"/>
                <w:szCs w:val="32"/>
              </w:rPr>
            </w:pPr>
            <w:r w:rsidRPr="000A1C8F">
              <w:rPr>
                <w:rFonts w:ascii="Times New Roman" w:hAnsi="Times New Roman" w:cs="Times New Roman"/>
                <w:b/>
                <w:sz w:val="32"/>
                <w:szCs w:val="32"/>
              </w:rPr>
              <w:t>Параметры/Модель</w:t>
            </w:r>
          </w:p>
        </w:tc>
        <w:tc>
          <w:tcPr>
            <w:tcW w:w="1415" w:type="dxa"/>
            <w:shd w:val="clear" w:color="auto" w:fill="FFFFFF"/>
          </w:tcPr>
          <w:p w:rsidR="007327E7" w:rsidRPr="00A01651" w:rsidRDefault="007327E7" w:rsidP="00D523CE">
            <w:pPr>
              <w:spacing w:after="0" w:line="240" w:lineRule="auto"/>
              <w:jc w:val="center"/>
              <w:rPr>
                <w:rFonts w:ascii="Times New Roman" w:hAnsi="Times New Roman" w:cs="Times New Roman"/>
                <w:b/>
                <w:sz w:val="32"/>
                <w:szCs w:val="32"/>
              </w:rPr>
            </w:pPr>
            <w:r w:rsidRPr="00A01651">
              <w:rPr>
                <w:rFonts w:ascii="Times New Roman" w:hAnsi="Times New Roman" w:cs="Times New Roman"/>
                <w:b/>
                <w:color w:val="000000"/>
                <w:sz w:val="32"/>
                <w:szCs w:val="32"/>
              </w:rPr>
              <w:t>Е</w:t>
            </w:r>
            <w:r w:rsidRPr="00A01651">
              <w:rPr>
                <w:rFonts w:ascii="Times New Roman" w:hAnsi="Times New Roman" w:cs="Times New Roman"/>
                <w:b/>
                <w:color w:val="000000"/>
                <w:sz w:val="32"/>
                <w:szCs w:val="32"/>
                <w:lang w:val="en-US"/>
              </w:rPr>
              <w:t>Jm</w:t>
            </w:r>
            <w:r>
              <w:rPr>
                <w:rFonts w:ascii="Times New Roman" w:hAnsi="Times New Roman" w:cs="Times New Roman"/>
                <w:b/>
                <w:color w:val="000000"/>
                <w:sz w:val="32"/>
                <w:szCs w:val="32"/>
              </w:rPr>
              <w:t>8</w:t>
            </w:r>
            <w:r w:rsidRPr="00A01651">
              <w:rPr>
                <w:rFonts w:ascii="Times New Roman" w:hAnsi="Times New Roman" w:cs="Times New Roman"/>
                <w:b/>
                <w:color w:val="000000"/>
                <w:sz w:val="32"/>
                <w:szCs w:val="32"/>
              </w:rPr>
              <w:t>1</w:t>
            </w:r>
            <w:r w:rsidRPr="00A01651">
              <w:rPr>
                <w:rFonts w:ascii="Times New Roman" w:hAnsi="Times New Roman" w:cs="Times New Roman"/>
                <w:b/>
                <w:color w:val="000000"/>
                <w:sz w:val="32"/>
                <w:szCs w:val="32"/>
                <w:lang w:val="en-US"/>
              </w:rPr>
              <w:t>C</w:t>
            </w:r>
          </w:p>
        </w:tc>
        <w:tc>
          <w:tcPr>
            <w:tcW w:w="1425" w:type="dxa"/>
            <w:shd w:val="clear" w:color="auto" w:fill="FFFFFF"/>
          </w:tcPr>
          <w:p w:rsidR="007327E7" w:rsidRPr="00A01651" w:rsidRDefault="007327E7" w:rsidP="00D523CE">
            <w:pPr>
              <w:spacing w:after="0" w:line="240" w:lineRule="auto"/>
              <w:jc w:val="center"/>
              <w:rPr>
                <w:rFonts w:ascii="Times New Roman" w:hAnsi="Times New Roman" w:cs="Times New Roman"/>
                <w:b/>
                <w:sz w:val="32"/>
                <w:szCs w:val="32"/>
                <w:lang w:val="en-US"/>
              </w:rPr>
            </w:pPr>
            <w:r w:rsidRPr="00A01651">
              <w:rPr>
                <w:rFonts w:ascii="Times New Roman" w:hAnsi="Times New Roman" w:cs="Times New Roman"/>
                <w:b/>
                <w:color w:val="000000"/>
                <w:sz w:val="32"/>
                <w:szCs w:val="32"/>
                <w:lang w:val="en-US"/>
              </w:rPr>
              <w:t>XJm</w:t>
            </w:r>
            <w:r>
              <w:rPr>
                <w:rFonts w:ascii="Times New Roman" w:hAnsi="Times New Roman" w:cs="Times New Roman"/>
                <w:b/>
                <w:color w:val="000000"/>
                <w:sz w:val="32"/>
                <w:szCs w:val="32"/>
              </w:rPr>
              <w:t>8</w:t>
            </w:r>
            <w:r w:rsidRPr="00A01651">
              <w:rPr>
                <w:rFonts w:ascii="Times New Roman" w:hAnsi="Times New Roman" w:cs="Times New Roman"/>
                <w:b/>
                <w:color w:val="000000"/>
                <w:sz w:val="32"/>
                <w:szCs w:val="32"/>
              </w:rPr>
              <w:t>0</w:t>
            </w:r>
            <w:r w:rsidRPr="00A01651">
              <w:rPr>
                <w:rFonts w:ascii="Times New Roman" w:hAnsi="Times New Roman" w:cs="Times New Roman"/>
                <w:b/>
                <w:color w:val="000000"/>
                <w:sz w:val="32"/>
                <w:szCs w:val="32"/>
                <w:lang w:val="en-US"/>
              </w:rPr>
              <w:t>L</w:t>
            </w:r>
          </w:p>
        </w:tc>
        <w:tc>
          <w:tcPr>
            <w:tcW w:w="1559" w:type="dxa"/>
            <w:shd w:val="clear" w:color="auto" w:fill="FFFFFF"/>
          </w:tcPr>
          <w:p w:rsidR="007327E7" w:rsidRPr="00A01651" w:rsidRDefault="007327E7" w:rsidP="00D523CE">
            <w:pPr>
              <w:spacing w:after="0" w:line="240" w:lineRule="auto"/>
              <w:jc w:val="center"/>
              <w:rPr>
                <w:rFonts w:ascii="Times New Roman" w:hAnsi="Times New Roman" w:cs="Times New Roman"/>
                <w:b/>
                <w:sz w:val="32"/>
                <w:szCs w:val="32"/>
                <w:lang w:val="en-US"/>
              </w:rPr>
            </w:pPr>
            <w:r w:rsidRPr="00A01651">
              <w:rPr>
                <w:rFonts w:ascii="Times New Roman" w:hAnsi="Times New Roman" w:cs="Times New Roman"/>
                <w:b/>
                <w:color w:val="000000"/>
                <w:sz w:val="32"/>
                <w:szCs w:val="32"/>
                <w:lang w:val="en-US"/>
              </w:rPr>
              <w:t>XJm</w:t>
            </w:r>
            <w:r>
              <w:rPr>
                <w:rFonts w:ascii="Times New Roman" w:hAnsi="Times New Roman" w:cs="Times New Roman"/>
                <w:b/>
                <w:color w:val="000000"/>
                <w:sz w:val="32"/>
                <w:szCs w:val="32"/>
              </w:rPr>
              <w:t>10</w:t>
            </w:r>
            <w:r w:rsidRPr="00A01651">
              <w:rPr>
                <w:rFonts w:ascii="Times New Roman" w:hAnsi="Times New Roman" w:cs="Times New Roman"/>
                <w:b/>
                <w:color w:val="000000"/>
                <w:sz w:val="32"/>
                <w:szCs w:val="32"/>
              </w:rPr>
              <w:t>0</w:t>
            </w:r>
            <w:r w:rsidRPr="00A01651">
              <w:rPr>
                <w:rFonts w:ascii="Times New Roman" w:hAnsi="Times New Roman" w:cs="Times New Roman"/>
                <w:b/>
                <w:color w:val="000000"/>
                <w:sz w:val="32"/>
                <w:szCs w:val="32"/>
                <w:lang w:val="en-US"/>
              </w:rPr>
              <w:t>L</w:t>
            </w:r>
          </w:p>
        </w:tc>
        <w:tc>
          <w:tcPr>
            <w:tcW w:w="1275" w:type="dxa"/>
            <w:shd w:val="clear" w:color="auto" w:fill="FFFFFF"/>
          </w:tcPr>
          <w:p w:rsidR="007327E7" w:rsidRPr="00010CB4" w:rsidRDefault="00C2703F" w:rsidP="00D523CE">
            <w:pPr>
              <w:spacing w:after="0" w:line="240" w:lineRule="auto"/>
              <w:jc w:val="center"/>
              <w:rPr>
                <w:rFonts w:ascii="Times New Roman" w:hAnsi="Times New Roman" w:cs="Times New Roman"/>
                <w:b/>
                <w:sz w:val="32"/>
                <w:szCs w:val="32"/>
                <w:lang w:val="en-US"/>
              </w:rPr>
            </w:pPr>
            <w:r w:rsidRPr="00DE5899">
              <w:rPr>
                <w:rFonts w:ascii="Times New Roman" w:hAnsi="Times New Roman" w:cs="Times New Roman"/>
                <w:b/>
                <w:sz w:val="32"/>
                <w:szCs w:val="36"/>
                <w:lang w:val="en-US"/>
              </w:rPr>
              <w:t>AJm</w:t>
            </w:r>
            <w:r w:rsidRPr="00DE5899">
              <w:rPr>
                <w:rFonts w:ascii="Times New Roman" w:hAnsi="Times New Roman" w:cs="Times New Roman"/>
                <w:b/>
                <w:sz w:val="32"/>
                <w:szCs w:val="36"/>
              </w:rPr>
              <w:t>90</w:t>
            </w:r>
          </w:p>
        </w:tc>
      </w:tr>
      <w:tr w:rsidR="002B4CA3" w:rsidRPr="00A01651" w:rsidTr="009A6A72">
        <w:trPr>
          <w:trHeight w:val="265"/>
        </w:trPr>
        <w:tc>
          <w:tcPr>
            <w:tcW w:w="4674" w:type="dxa"/>
            <w:shd w:val="clear" w:color="auto" w:fill="FFFFFF"/>
          </w:tcPr>
          <w:p w:rsidR="002B4CA3" w:rsidRPr="00A01651" w:rsidRDefault="002B4CA3" w:rsidP="00D523CE">
            <w:pPr>
              <w:spacing w:after="0" w:line="240" w:lineRule="auto"/>
              <w:rPr>
                <w:rFonts w:ascii="Times New Roman" w:hAnsi="Times New Roman" w:cs="Times New Roman"/>
                <w:sz w:val="32"/>
                <w:szCs w:val="32"/>
              </w:rPr>
            </w:pPr>
            <w:r>
              <w:rPr>
                <w:rFonts w:ascii="Times New Roman" w:hAnsi="Times New Roman" w:cs="Times New Roman"/>
                <w:sz w:val="32"/>
                <w:szCs w:val="32"/>
              </w:rPr>
              <w:t>Макс.</w:t>
            </w:r>
            <w:r w:rsidRPr="00A01651">
              <w:rPr>
                <w:rFonts w:ascii="Times New Roman" w:hAnsi="Times New Roman" w:cs="Times New Roman"/>
                <w:sz w:val="32"/>
                <w:szCs w:val="32"/>
              </w:rPr>
              <w:t xml:space="preserve"> мощность, Вт</w:t>
            </w:r>
          </w:p>
        </w:tc>
        <w:tc>
          <w:tcPr>
            <w:tcW w:w="2840" w:type="dxa"/>
            <w:gridSpan w:val="2"/>
            <w:shd w:val="clear" w:color="auto" w:fill="FFFFFF"/>
          </w:tcPr>
          <w:p w:rsidR="002B4CA3" w:rsidRPr="00A92D38" w:rsidRDefault="002B4CA3" w:rsidP="00D523CE">
            <w:pPr>
              <w:spacing w:after="0" w:line="240" w:lineRule="auto"/>
              <w:jc w:val="center"/>
              <w:rPr>
                <w:rFonts w:ascii="Times New Roman" w:hAnsi="Times New Roman" w:cs="Times New Roman"/>
                <w:sz w:val="32"/>
                <w:szCs w:val="32"/>
                <w:lang w:val="en-US"/>
              </w:rPr>
            </w:pPr>
            <w:r>
              <w:rPr>
                <w:rFonts w:ascii="Times New Roman" w:hAnsi="Times New Roman" w:cs="Times New Roman"/>
                <w:sz w:val="32"/>
                <w:szCs w:val="32"/>
                <w:lang w:val="en-US"/>
              </w:rPr>
              <w:t>600</w:t>
            </w:r>
          </w:p>
        </w:tc>
        <w:tc>
          <w:tcPr>
            <w:tcW w:w="1559" w:type="dxa"/>
            <w:shd w:val="clear" w:color="auto" w:fill="FFFFFF"/>
          </w:tcPr>
          <w:p w:rsidR="002B4CA3" w:rsidRPr="00A92D38" w:rsidRDefault="002B4CA3" w:rsidP="00D523CE">
            <w:pPr>
              <w:spacing w:after="0" w:line="240" w:lineRule="auto"/>
              <w:jc w:val="center"/>
              <w:rPr>
                <w:rFonts w:ascii="Times New Roman" w:hAnsi="Times New Roman" w:cs="Times New Roman"/>
                <w:sz w:val="32"/>
                <w:szCs w:val="32"/>
                <w:lang w:val="en-US"/>
              </w:rPr>
            </w:pPr>
            <w:r>
              <w:rPr>
                <w:rFonts w:ascii="Times New Roman" w:hAnsi="Times New Roman" w:cs="Times New Roman"/>
                <w:sz w:val="32"/>
                <w:szCs w:val="32"/>
                <w:lang w:val="en-US"/>
              </w:rPr>
              <w:t>750</w:t>
            </w:r>
          </w:p>
        </w:tc>
        <w:tc>
          <w:tcPr>
            <w:tcW w:w="1275" w:type="dxa"/>
            <w:shd w:val="clear" w:color="auto" w:fill="FFFFFF"/>
          </w:tcPr>
          <w:p w:rsidR="002B4CA3" w:rsidRPr="00A92D38" w:rsidRDefault="002B4CA3" w:rsidP="00D523CE">
            <w:pPr>
              <w:spacing w:after="0" w:line="240" w:lineRule="auto"/>
              <w:jc w:val="center"/>
              <w:rPr>
                <w:rFonts w:ascii="Times New Roman" w:hAnsi="Times New Roman" w:cs="Times New Roman"/>
                <w:sz w:val="32"/>
                <w:szCs w:val="32"/>
                <w:lang w:val="en-US"/>
              </w:rPr>
            </w:pPr>
            <w:r>
              <w:rPr>
                <w:rFonts w:ascii="Times New Roman" w:hAnsi="Times New Roman" w:cs="Times New Roman"/>
                <w:sz w:val="32"/>
                <w:szCs w:val="32"/>
                <w:lang w:val="en-US"/>
              </w:rPr>
              <w:t>900</w:t>
            </w:r>
          </w:p>
        </w:tc>
      </w:tr>
      <w:tr w:rsidR="004E0D26" w:rsidRPr="00A01651" w:rsidTr="0021160D">
        <w:trPr>
          <w:trHeight w:val="255"/>
        </w:trPr>
        <w:tc>
          <w:tcPr>
            <w:tcW w:w="4674" w:type="dxa"/>
            <w:shd w:val="clear" w:color="auto" w:fill="FFFFFF"/>
          </w:tcPr>
          <w:p w:rsidR="004E0D26" w:rsidRPr="00A01651" w:rsidRDefault="004E0D26" w:rsidP="00D523CE">
            <w:pPr>
              <w:spacing w:after="0" w:line="240" w:lineRule="auto"/>
              <w:rPr>
                <w:rFonts w:ascii="Times New Roman" w:hAnsi="Times New Roman" w:cs="Times New Roman"/>
                <w:sz w:val="32"/>
                <w:szCs w:val="32"/>
              </w:rPr>
            </w:pPr>
            <w:r w:rsidRPr="00A01651">
              <w:rPr>
                <w:rFonts w:ascii="Times New Roman" w:hAnsi="Times New Roman" w:cs="Times New Roman"/>
                <w:sz w:val="32"/>
                <w:szCs w:val="32"/>
              </w:rPr>
              <w:t>Макс</w:t>
            </w:r>
            <w:r>
              <w:rPr>
                <w:rFonts w:ascii="Times New Roman" w:hAnsi="Times New Roman" w:cs="Times New Roman"/>
                <w:sz w:val="32"/>
                <w:szCs w:val="32"/>
              </w:rPr>
              <w:t xml:space="preserve">. </w:t>
            </w:r>
            <w:r w:rsidRPr="00A01651">
              <w:rPr>
                <w:rFonts w:ascii="Times New Roman" w:hAnsi="Times New Roman" w:cs="Times New Roman"/>
                <w:sz w:val="32"/>
                <w:szCs w:val="32"/>
              </w:rPr>
              <w:t>производительность, л/мин</w:t>
            </w:r>
          </w:p>
        </w:tc>
        <w:tc>
          <w:tcPr>
            <w:tcW w:w="1415" w:type="dxa"/>
            <w:shd w:val="clear" w:color="auto" w:fill="FFFFFF"/>
            <w:vAlign w:val="center"/>
          </w:tcPr>
          <w:p w:rsidR="004E0D26" w:rsidRPr="00A92D38" w:rsidRDefault="004E0D26" w:rsidP="0021160D">
            <w:pPr>
              <w:spacing w:after="0" w:line="240" w:lineRule="auto"/>
              <w:jc w:val="center"/>
              <w:rPr>
                <w:rFonts w:ascii="Times New Roman" w:hAnsi="Times New Roman" w:cs="Times New Roman"/>
                <w:sz w:val="32"/>
                <w:szCs w:val="32"/>
                <w:lang w:val="en-US"/>
              </w:rPr>
            </w:pPr>
            <w:r>
              <w:rPr>
                <w:rFonts w:ascii="Times New Roman" w:hAnsi="Times New Roman" w:cs="Times New Roman"/>
                <w:sz w:val="32"/>
                <w:szCs w:val="32"/>
                <w:lang w:val="en-US"/>
              </w:rPr>
              <w:t>57</w:t>
            </w:r>
          </w:p>
        </w:tc>
        <w:tc>
          <w:tcPr>
            <w:tcW w:w="1425" w:type="dxa"/>
            <w:shd w:val="clear" w:color="auto" w:fill="FFFFFF"/>
            <w:vAlign w:val="center"/>
          </w:tcPr>
          <w:p w:rsidR="004E0D26" w:rsidRPr="00A92D38" w:rsidRDefault="004E0D26" w:rsidP="0021160D">
            <w:pPr>
              <w:spacing w:after="0" w:line="240" w:lineRule="auto"/>
              <w:jc w:val="center"/>
              <w:rPr>
                <w:rFonts w:ascii="Times New Roman" w:hAnsi="Times New Roman" w:cs="Times New Roman"/>
                <w:sz w:val="32"/>
                <w:szCs w:val="32"/>
                <w:lang w:val="en-US"/>
              </w:rPr>
            </w:pPr>
            <w:r>
              <w:rPr>
                <w:rFonts w:ascii="Times New Roman" w:hAnsi="Times New Roman" w:cs="Times New Roman"/>
                <w:sz w:val="32"/>
                <w:szCs w:val="32"/>
                <w:lang w:val="en-US"/>
              </w:rPr>
              <w:t>58</w:t>
            </w:r>
          </w:p>
        </w:tc>
        <w:tc>
          <w:tcPr>
            <w:tcW w:w="2834" w:type="dxa"/>
            <w:gridSpan w:val="2"/>
            <w:shd w:val="clear" w:color="auto" w:fill="FFFFFF"/>
            <w:vAlign w:val="center"/>
          </w:tcPr>
          <w:p w:rsidR="004E0D26" w:rsidRPr="00A92D38" w:rsidRDefault="004E0D26" w:rsidP="0021160D">
            <w:pPr>
              <w:spacing w:after="0" w:line="240" w:lineRule="auto"/>
              <w:jc w:val="center"/>
              <w:rPr>
                <w:rFonts w:ascii="Times New Roman" w:hAnsi="Times New Roman" w:cs="Times New Roman"/>
                <w:sz w:val="32"/>
                <w:szCs w:val="32"/>
                <w:lang w:val="en-US"/>
              </w:rPr>
            </w:pPr>
            <w:r>
              <w:rPr>
                <w:rFonts w:ascii="Times New Roman" w:hAnsi="Times New Roman" w:cs="Times New Roman"/>
                <w:sz w:val="32"/>
                <w:szCs w:val="32"/>
                <w:lang w:val="en-US"/>
              </w:rPr>
              <w:t>75</w:t>
            </w:r>
          </w:p>
        </w:tc>
      </w:tr>
      <w:tr w:rsidR="007327E7" w:rsidRPr="00A01651" w:rsidTr="00D523CE">
        <w:trPr>
          <w:trHeight w:val="265"/>
        </w:trPr>
        <w:tc>
          <w:tcPr>
            <w:tcW w:w="4674" w:type="dxa"/>
            <w:shd w:val="clear" w:color="auto" w:fill="FFFFFF"/>
          </w:tcPr>
          <w:p w:rsidR="007327E7" w:rsidRDefault="007327E7" w:rsidP="00D523CE">
            <w:pPr>
              <w:spacing w:after="0" w:line="240" w:lineRule="auto"/>
            </w:pPr>
            <w:r w:rsidRPr="00F65EBA">
              <w:rPr>
                <w:rFonts w:ascii="Times New Roman" w:hAnsi="Times New Roman" w:cs="Times New Roman"/>
                <w:sz w:val="32"/>
                <w:szCs w:val="32"/>
              </w:rPr>
              <w:t>Параметры сети питания</w:t>
            </w:r>
          </w:p>
        </w:tc>
        <w:tc>
          <w:tcPr>
            <w:tcW w:w="5674" w:type="dxa"/>
            <w:gridSpan w:val="4"/>
            <w:shd w:val="clear" w:color="auto" w:fill="FFFFFF"/>
          </w:tcPr>
          <w:p w:rsidR="007327E7" w:rsidRDefault="00865A5C" w:rsidP="00D523CE">
            <w:pPr>
              <w:spacing w:after="0" w:line="240" w:lineRule="auto"/>
              <w:jc w:val="center"/>
            </w:pPr>
            <w:r>
              <w:rPr>
                <w:rFonts w:ascii="Times New Roman" w:hAnsi="Times New Roman" w:cs="Times New Roman"/>
                <w:sz w:val="32"/>
                <w:szCs w:val="32"/>
              </w:rPr>
              <w:t>180-</w:t>
            </w:r>
            <w:r w:rsidR="007327E7" w:rsidRPr="004D6836">
              <w:rPr>
                <w:rFonts w:ascii="Times New Roman" w:hAnsi="Times New Roman" w:cs="Times New Roman"/>
                <w:sz w:val="32"/>
                <w:szCs w:val="32"/>
              </w:rPr>
              <w:t>220В</w:t>
            </w:r>
            <w:r w:rsidR="007327E7" w:rsidRPr="000A1C8F">
              <w:rPr>
                <w:rFonts w:ascii="Times New Roman" w:hAnsi="Times New Roman" w:cs="Times New Roman"/>
                <w:sz w:val="32"/>
                <w:szCs w:val="32"/>
              </w:rPr>
              <w:t>/</w:t>
            </w:r>
            <w:r w:rsidR="007327E7" w:rsidRPr="004D6836">
              <w:rPr>
                <w:rFonts w:ascii="Times New Roman" w:hAnsi="Times New Roman" w:cs="Times New Roman"/>
                <w:sz w:val="32"/>
                <w:szCs w:val="32"/>
              </w:rPr>
              <w:t>50Гц</w:t>
            </w:r>
          </w:p>
        </w:tc>
      </w:tr>
      <w:tr w:rsidR="007327E7" w:rsidRPr="00A01651" w:rsidTr="00D523CE">
        <w:trPr>
          <w:trHeight w:val="246"/>
        </w:trPr>
        <w:tc>
          <w:tcPr>
            <w:tcW w:w="4674" w:type="dxa"/>
            <w:shd w:val="clear" w:color="auto" w:fill="FFFFFF"/>
          </w:tcPr>
          <w:p w:rsidR="007327E7" w:rsidRPr="00A01651" w:rsidRDefault="007327E7" w:rsidP="00D523CE">
            <w:pPr>
              <w:spacing w:after="0" w:line="240" w:lineRule="auto"/>
              <w:rPr>
                <w:rFonts w:ascii="Times New Roman" w:hAnsi="Times New Roman" w:cs="Times New Roman"/>
                <w:sz w:val="32"/>
                <w:szCs w:val="32"/>
              </w:rPr>
            </w:pPr>
            <w:r w:rsidRPr="00A01651">
              <w:rPr>
                <w:rFonts w:ascii="Times New Roman" w:hAnsi="Times New Roman" w:cs="Times New Roman"/>
                <w:sz w:val="32"/>
                <w:szCs w:val="32"/>
              </w:rPr>
              <w:t>Макс</w:t>
            </w:r>
            <w:r>
              <w:rPr>
                <w:rFonts w:ascii="Times New Roman" w:hAnsi="Times New Roman" w:cs="Times New Roman"/>
                <w:sz w:val="32"/>
                <w:szCs w:val="32"/>
              </w:rPr>
              <w:t>.</w:t>
            </w:r>
            <w:r w:rsidRPr="00A01651">
              <w:rPr>
                <w:rFonts w:ascii="Times New Roman" w:hAnsi="Times New Roman" w:cs="Times New Roman"/>
                <w:sz w:val="32"/>
                <w:szCs w:val="32"/>
              </w:rPr>
              <w:t xml:space="preserve"> высота подъема, м</w:t>
            </w:r>
          </w:p>
        </w:tc>
        <w:tc>
          <w:tcPr>
            <w:tcW w:w="1415" w:type="dxa"/>
            <w:shd w:val="clear" w:color="auto" w:fill="FFFFFF"/>
          </w:tcPr>
          <w:p w:rsidR="007327E7" w:rsidRPr="00A92D38" w:rsidRDefault="007327E7" w:rsidP="00D523CE">
            <w:pPr>
              <w:spacing w:after="0" w:line="240" w:lineRule="auto"/>
              <w:jc w:val="center"/>
              <w:rPr>
                <w:rFonts w:ascii="Times New Roman" w:hAnsi="Times New Roman" w:cs="Times New Roman"/>
                <w:sz w:val="32"/>
                <w:szCs w:val="32"/>
                <w:lang w:val="en-US"/>
              </w:rPr>
            </w:pPr>
            <w:r>
              <w:rPr>
                <w:rFonts w:ascii="Times New Roman" w:hAnsi="Times New Roman" w:cs="Times New Roman"/>
                <w:sz w:val="32"/>
                <w:szCs w:val="32"/>
                <w:lang w:val="en-US"/>
              </w:rPr>
              <w:t>42</w:t>
            </w:r>
          </w:p>
        </w:tc>
        <w:tc>
          <w:tcPr>
            <w:tcW w:w="1425" w:type="dxa"/>
            <w:shd w:val="clear" w:color="auto" w:fill="FFFFFF"/>
          </w:tcPr>
          <w:p w:rsidR="007327E7" w:rsidRPr="00A01651" w:rsidRDefault="007327E7" w:rsidP="00D523CE">
            <w:pPr>
              <w:spacing w:after="0" w:line="240" w:lineRule="auto"/>
              <w:jc w:val="center"/>
              <w:rPr>
                <w:rFonts w:ascii="Times New Roman" w:hAnsi="Times New Roman" w:cs="Times New Roman"/>
                <w:sz w:val="32"/>
                <w:szCs w:val="32"/>
              </w:rPr>
            </w:pPr>
            <w:r>
              <w:rPr>
                <w:rFonts w:ascii="Times New Roman" w:hAnsi="Times New Roman" w:cs="Times New Roman"/>
                <w:sz w:val="32"/>
                <w:szCs w:val="32"/>
                <w:lang w:val="en-US"/>
              </w:rPr>
              <w:t>45</w:t>
            </w:r>
          </w:p>
        </w:tc>
        <w:tc>
          <w:tcPr>
            <w:tcW w:w="1559" w:type="dxa"/>
            <w:shd w:val="clear" w:color="auto" w:fill="FFFFFF"/>
          </w:tcPr>
          <w:p w:rsidR="007327E7" w:rsidRPr="00A92D38" w:rsidRDefault="007327E7" w:rsidP="00D523CE">
            <w:pPr>
              <w:spacing w:after="0" w:line="240" w:lineRule="auto"/>
              <w:jc w:val="center"/>
              <w:rPr>
                <w:rFonts w:ascii="Times New Roman" w:hAnsi="Times New Roman" w:cs="Times New Roman"/>
                <w:sz w:val="32"/>
                <w:szCs w:val="32"/>
                <w:lang w:val="en-US"/>
              </w:rPr>
            </w:pPr>
            <w:r>
              <w:rPr>
                <w:rFonts w:ascii="Times New Roman" w:hAnsi="Times New Roman" w:cs="Times New Roman"/>
                <w:sz w:val="32"/>
                <w:szCs w:val="32"/>
                <w:lang w:val="en-US"/>
              </w:rPr>
              <w:t>40</w:t>
            </w:r>
          </w:p>
        </w:tc>
        <w:tc>
          <w:tcPr>
            <w:tcW w:w="1275" w:type="dxa"/>
            <w:shd w:val="clear" w:color="auto" w:fill="FFFFFF"/>
          </w:tcPr>
          <w:p w:rsidR="007327E7" w:rsidRPr="00A92D38" w:rsidRDefault="00771E31" w:rsidP="00D523CE">
            <w:pPr>
              <w:spacing w:after="0" w:line="240" w:lineRule="auto"/>
              <w:jc w:val="center"/>
              <w:rPr>
                <w:rFonts w:ascii="Times New Roman" w:hAnsi="Times New Roman" w:cs="Times New Roman"/>
                <w:sz w:val="32"/>
                <w:szCs w:val="32"/>
                <w:lang w:val="en-US"/>
              </w:rPr>
            </w:pPr>
            <w:r>
              <w:rPr>
                <w:rFonts w:ascii="Times New Roman" w:hAnsi="Times New Roman" w:cs="Times New Roman"/>
                <w:sz w:val="32"/>
                <w:szCs w:val="32"/>
                <w:lang w:val="en-US"/>
              </w:rPr>
              <w:t>48</w:t>
            </w:r>
          </w:p>
        </w:tc>
      </w:tr>
      <w:tr w:rsidR="00AE7213" w:rsidRPr="00A01651" w:rsidTr="00D523CE">
        <w:trPr>
          <w:trHeight w:val="255"/>
        </w:trPr>
        <w:tc>
          <w:tcPr>
            <w:tcW w:w="4674" w:type="dxa"/>
            <w:shd w:val="clear" w:color="auto" w:fill="FFFFFF"/>
          </w:tcPr>
          <w:p w:rsidR="00AE7213" w:rsidRPr="00A01651" w:rsidRDefault="00AE7213" w:rsidP="00D523CE">
            <w:pPr>
              <w:spacing w:after="0" w:line="240" w:lineRule="auto"/>
              <w:rPr>
                <w:rFonts w:ascii="Times New Roman" w:hAnsi="Times New Roman" w:cs="Times New Roman"/>
                <w:sz w:val="32"/>
                <w:szCs w:val="32"/>
              </w:rPr>
            </w:pPr>
            <w:r w:rsidRPr="00A01651">
              <w:rPr>
                <w:rFonts w:ascii="Times New Roman" w:hAnsi="Times New Roman" w:cs="Times New Roman"/>
                <w:sz w:val="32"/>
                <w:szCs w:val="32"/>
              </w:rPr>
              <w:t>Макс. высота всасывания, м</w:t>
            </w:r>
          </w:p>
        </w:tc>
        <w:tc>
          <w:tcPr>
            <w:tcW w:w="5674" w:type="dxa"/>
            <w:gridSpan w:val="4"/>
            <w:shd w:val="clear" w:color="auto" w:fill="FFFFFF"/>
          </w:tcPr>
          <w:p w:rsidR="00AE7213" w:rsidRPr="000A1C8F" w:rsidRDefault="00AE7213" w:rsidP="00D523CE">
            <w:pPr>
              <w:spacing w:after="0" w:line="240" w:lineRule="auto"/>
              <w:jc w:val="center"/>
              <w:rPr>
                <w:rFonts w:ascii="Times New Roman" w:hAnsi="Times New Roman" w:cs="Times New Roman"/>
                <w:sz w:val="32"/>
                <w:szCs w:val="32"/>
              </w:rPr>
            </w:pPr>
            <w:r w:rsidRPr="00A01651">
              <w:rPr>
                <w:rFonts w:ascii="Times New Roman" w:hAnsi="Times New Roman" w:cs="Times New Roman"/>
                <w:sz w:val="32"/>
                <w:szCs w:val="32"/>
              </w:rPr>
              <w:t>9</w:t>
            </w:r>
          </w:p>
        </w:tc>
      </w:tr>
      <w:tr w:rsidR="00146669" w:rsidRPr="00A01651" w:rsidTr="00D523CE">
        <w:trPr>
          <w:trHeight w:val="265"/>
        </w:trPr>
        <w:tc>
          <w:tcPr>
            <w:tcW w:w="4674" w:type="dxa"/>
            <w:shd w:val="clear" w:color="auto" w:fill="FFFFFF"/>
          </w:tcPr>
          <w:p w:rsidR="00146669" w:rsidRPr="00A01651" w:rsidRDefault="00146669" w:rsidP="00D523CE">
            <w:pPr>
              <w:shd w:val="clear" w:color="auto" w:fill="FFFFFF"/>
              <w:spacing w:after="0" w:line="240" w:lineRule="auto"/>
              <w:rPr>
                <w:rFonts w:ascii="Times New Roman" w:hAnsi="Times New Roman" w:cs="Times New Roman"/>
                <w:sz w:val="32"/>
                <w:szCs w:val="32"/>
              </w:rPr>
            </w:pPr>
            <w:r>
              <w:rPr>
                <w:rFonts w:ascii="Times New Roman" w:hAnsi="Times New Roman" w:cs="Times New Roman"/>
                <w:sz w:val="32"/>
                <w:szCs w:val="32"/>
              </w:rPr>
              <w:t>Диаметр входного/выходного отверстий</w:t>
            </w:r>
            <w:r w:rsidRPr="00EE111A">
              <w:rPr>
                <w:rFonts w:ascii="Times New Roman" w:hAnsi="Times New Roman" w:cs="Times New Roman"/>
                <w:sz w:val="32"/>
                <w:szCs w:val="32"/>
              </w:rPr>
              <w:t>, дюйм</w:t>
            </w:r>
            <w:r w:rsidRPr="00771E31">
              <w:rPr>
                <w:rFonts w:ascii="Times New Roman" w:hAnsi="Times New Roman" w:cs="Times New Roman"/>
                <w:sz w:val="32"/>
                <w:szCs w:val="32"/>
              </w:rPr>
              <w:t>/</w:t>
            </w:r>
            <w:r>
              <w:rPr>
                <w:rFonts w:ascii="Times New Roman" w:hAnsi="Times New Roman" w:cs="Times New Roman"/>
                <w:sz w:val="32"/>
                <w:szCs w:val="32"/>
              </w:rPr>
              <w:t>мм</w:t>
            </w:r>
          </w:p>
        </w:tc>
        <w:tc>
          <w:tcPr>
            <w:tcW w:w="5674" w:type="dxa"/>
            <w:gridSpan w:val="4"/>
            <w:shd w:val="clear" w:color="auto" w:fill="FFFFFF"/>
            <w:vAlign w:val="center"/>
          </w:tcPr>
          <w:p w:rsidR="00146669" w:rsidRDefault="00146669" w:rsidP="001645A6">
            <w:pPr>
              <w:shd w:val="clear" w:color="auto" w:fill="FFFFFF"/>
              <w:spacing w:after="0" w:line="240" w:lineRule="auto"/>
              <w:jc w:val="center"/>
              <w:rPr>
                <w:rFonts w:ascii="Times New Roman" w:hAnsi="Times New Roman" w:cs="Times New Roman"/>
                <w:sz w:val="32"/>
                <w:szCs w:val="32"/>
              </w:rPr>
            </w:pPr>
            <w:r>
              <w:rPr>
                <w:rFonts w:ascii="Times New Roman" w:hAnsi="Times New Roman" w:cs="Times New Roman"/>
                <w:sz w:val="32"/>
                <w:szCs w:val="32"/>
              </w:rPr>
              <w:t>1*</w:t>
            </w:r>
            <w:r w:rsidRPr="00A01651">
              <w:rPr>
                <w:rFonts w:ascii="Times New Roman" w:hAnsi="Times New Roman" w:cs="Times New Roman"/>
                <w:sz w:val="32"/>
                <w:szCs w:val="32"/>
              </w:rPr>
              <w:t>1</w:t>
            </w:r>
            <w:r>
              <w:rPr>
                <w:rFonts w:ascii="Times New Roman" w:hAnsi="Times New Roman" w:cs="Times New Roman"/>
                <w:sz w:val="32"/>
                <w:szCs w:val="32"/>
              </w:rPr>
              <w:t>д.</w:t>
            </w:r>
          </w:p>
          <w:p w:rsidR="00146669" w:rsidRPr="00010CB4" w:rsidRDefault="00146669" w:rsidP="00BE3230">
            <w:pPr>
              <w:shd w:val="clear" w:color="auto" w:fill="FFFFFF"/>
              <w:spacing w:after="0" w:line="240" w:lineRule="auto"/>
              <w:jc w:val="center"/>
              <w:rPr>
                <w:rFonts w:ascii="Times New Roman" w:hAnsi="Times New Roman" w:cs="Times New Roman"/>
                <w:sz w:val="32"/>
                <w:szCs w:val="32"/>
                <w:lang w:val="en-US"/>
              </w:rPr>
            </w:pPr>
            <w:r>
              <w:rPr>
                <w:rFonts w:ascii="Times New Roman" w:hAnsi="Times New Roman" w:cs="Times New Roman"/>
                <w:sz w:val="32"/>
                <w:szCs w:val="32"/>
              </w:rPr>
              <w:t>25*25мм</w:t>
            </w:r>
          </w:p>
        </w:tc>
      </w:tr>
      <w:tr w:rsidR="00E73033" w:rsidRPr="00A01651" w:rsidTr="008002B7">
        <w:trPr>
          <w:trHeight w:val="265"/>
        </w:trPr>
        <w:tc>
          <w:tcPr>
            <w:tcW w:w="4674" w:type="dxa"/>
            <w:shd w:val="clear" w:color="auto" w:fill="FFFFFF"/>
          </w:tcPr>
          <w:p w:rsidR="00E73033" w:rsidRPr="00EE111A" w:rsidRDefault="00E73033" w:rsidP="00D523CE">
            <w:pPr>
              <w:shd w:val="clear" w:color="auto" w:fill="FFFFFF"/>
              <w:spacing w:after="0" w:line="240" w:lineRule="auto"/>
              <w:rPr>
                <w:rFonts w:ascii="Times New Roman" w:hAnsi="Times New Roman" w:cs="Times New Roman"/>
                <w:sz w:val="32"/>
                <w:szCs w:val="32"/>
              </w:rPr>
            </w:pPr>
            <w:r w:rsidRPr="00EE111A">
              <w:rPr>
                <w:rFonts w:ascii="Times New Roman" w:hAnsi="Times New Roman" w:cs="Times New Roman"/>
                <w:sz w:val="32"/>
                <w:szCs w:val="32"/>
              </w:rPr>
              <w:t>Мак</w:t>
            </w:r>
            <w:r>
              <w:rPr>
                <w:rFonts w:ascii="Times New Roman" w:hAnsi="Times New Roman" w:cs="Times New Roman"/>
                <w:sz w:val="32"/>
                <w:szCs w:val="32"/>
              </w:rPr>
              <w:t>с.</w:t>
            </w:r>
            <w:r w:rsidRPr="00EE111A">
              <w:rPr>
                <w:rFonts w:ascii="Times New Roman" w:hAnsi="Times New Roman" w:cs="Times New Roman"/>
                <w:sz w:val="32"/>
                <w:szCs w:val="32"/>
              </w:rPr>
              <w:t xml:space="preserve"> температура окружающей среды, °С</w:t>
            </w:r>
          </w:p>
        </w:tc>
        <w:tc>
          <w:tcPr>
            <w:tcW w:w="5674" w:type="dxa"/>
            <w:gridSpan w:val="4"/>
            <w:shd w:val="clear" w:color="auto" w:fill="FFFFFF"/>
            <w:vAlign w:val="center"/>
          </w:tcPr>
          <w:p w:rsidR="00E73033" w:rsidRPr="00B228B7" w:rsidRDefault="00E73033" w:rsidP="008002B7">
            <w:pPr>
              <w:shd w:val="clear" w:color="auto" w:fill="FFFFFF"/>
              <w:spacing w:after="0" w:line="240" w:lineRule="auto"/>
              <w:jc w:val="center"/>
              <w:rPr>
                <w:rFonts w:ascii="Times New Roman" w:hAnsi="Times New Roman" w:cs="Times New Roman"/>
                <w:sz w:val="32"/>
                <w:szCs w:val="32"/>
              </w:rPr>
            </w:pPr>
            <w:r w:rsidRPr="00B228B7">
              <w:rPr>
                <w:rFonts w:ascii="Times New Roman" w:hAnsi="Times New Roman" w:cs="Times New Roman"/>
                <w:sz w:val="32"/>
                <w:szCs w:val="32"/>
              </w:rPr>
              <w:t>+40</w:t>
            </w:r>
          </w:p>
        </w:tc>
      </w:tr>
      <w:tr w:rsidR="001D5B04" w:rsidRPr="00A01651" w:rsidTr="008002B7">
        <w:trPr>
          <w:trHeight w:val="265"/>
        </w:trPr>
        <w:tc>
          <w:tcPr>
            <w:tcW w:w="4674" w:type="dxa"/>
            <w:shd w:val="clear" w:color="auto" w:fill="FFFFFF"/>
          </w:tcPr>
          <w:p w:rsidR="001D5B04" w:rsidRPr="00EE111A" w:rsidRDefault="001D5B04" w:rsidP="00D523CE">
            <w:pPr>
              <w:shd w:val="clear" w:color="auto" w:fill="FFFFFF"/>
              <w:spacing w:after="0" w:line="240" w:lineRule="auto"/>
              <w:rPr>
                <w:rFonts w:ascii="Times New Roman" w:hAnsi="Times New Roman" w:cs="Times New Roman"/>
                <w:sz w:val="32"/>
                <w:szCs w:val="32"/>
              </w:rPr>
            </w:pPr>
            <w:r w:rsidRPr="00EE111A">
              <w:rPr>
                <w:rFonts w:ascii="Times New Roman" w:hAnsi="Times New Roman" w:cs="Times New Roman"/>
                <w:sz w:val="32"/>
                <w:szCs w:val="32"/>
              </w:rPr>
              <w:t>Макс</w:t>
            </w:r>
            <w:r>
              <w:rPr>
                <w:rFonts w:ascii="Times New Roman" w:hAnsi="Times New Roman" w:cs="Times New Roman"/>
                <w:sz w:val="32"/>
                <w:szCs w:val="32"/>
              </w:rPr>
              <w:t>.</w:t>
            </w:r>
            <w:r w:rsidRPr="00EE111A">
              <w:rPr>
                <w:rFonts w:ascii="Times New Roman" w:hAnsi="Times New Roman" w:cs="Times New Roman"/>
                <w:sz w:val="32"/>
                <w:szCs w:val="32"/>
              </w:rPr>
              <w:t xml:space="preserve"> температура перекачиваемой жидкости, °С</w:t>
            </w:r>
          </w:p>
        </w:tc>
        <w:tc>
          <w:tcPr>
            <w:tcW w:w="5674" w:type="dxa"/>
            <w:gridSpan w:val="4"/>
            <w:shd w:val="clear" w:color="auto" w:fill="FFFFFF"/>
            <w:vAlign w:val="center"/>
          </w:tcPr>
          <w:p w:rsidR="001D5B04" w:rsidRPr="00B228B7" w:rsidRDefault="001D5B04" w:rsidP="008002B7">
            <w:pPr>
              <w:shd w:val="clear" w:color="auto" w:fill="FFFFFF"/>
              <w:spacing w:after="0" w:line="240" w:lineRule="auto"/>
              <w:jc w:val="center"/>
              <w:rPr>
                <w:rFonts w:ascii="Times New Roman" w:hAnsi="Times New Roman" w:cs="Times New Roman"/>
                <w:sz w:val="32"/>
                <w:szCs w:val="32"/>
              </w:rPr>
            </w:pPr>
            <w:r>
              <w:rPr>
                <w:rFonts w:ascii="Times New Roman" w:hAnsi="Times New Roman" w:cs="Times New Roman"/>
                <w:sz w:val="32"/>
                <w:szCs w:val="32"/>
              </w:rPr>
              <w:t>+4</w:t>
            </w:r>
            <w:r w:rsidRPr="00B228B7">
              <w:rPr>
                <w:rFonts w:ascii="Times New Roman" w:hAnsi="Times New Roman" w:cs="Times New Roman"/>
                <w:sz w:val="32"/>
                <w:szCs w:val="32"/>
              </w:rPr>
              <w:t>0</w:t>
            </w:r>
          </w:p>
        </w:tc>
      </w:tr>
      <w:tr w:rsidR="008B4E2C" w:rsidRPr="00A01651" w:rsidTr="00D523CE">
        <w:trPr>
          <w:trHeight w:val="265"/>
        </w:trPr>
        <w:tc>
          <w:tcPr>
            <w:tcW w:w="4674" w:type="dxa"/>
            <w:shd w:val="clear" w:color="auto" w:fill="FFFFFF"/>
          </w:tcPr>
          <w:p w:rsidR="008B4E2C" w:rsidRPr="00EE111A" w:rsidRDefault="008B4E2C" w:rsidP="00D523CE">
            <w:pPr>
              <w:shd w:val="clear" w:color="auto" w:fill="FFFFFF"/>
              <w:spacing w:after="0" w:line="240" w:lineRule="auto"/>
              <w:rPr>
                <w:rFonts w:ascii="Times New Roman" w:hAnsi="Times New Roman" w:cs="Times New Roman"/>
                <w:sz w:val="32"/>
                <w:szCs w:val="32"/>
              </w:rPr>
            </w:pPr>
            <w:r>
              <w:rPr>
                <w:rFonts w:ascii="Times New Roman" w:hAnsi="Times New Roman" w:cs="Times New Roman"/>
                <w:sz w:val="32"/>
                <w:szCs w:val="32"/>
              </w:rPr>
              <w:t>Класс защиты</w:t>
            </w:r>
          </w:p>
        </w:tc>
        <w:tc>
          <w:tcPr>
            <w:tcW w:w="5674" w:type="dxa"/>
            <w:gridSpan w:val="4"/>
            <w:shd w:val="clear" w:color="auto" w:fill="FFFFFF"/>
          </w:tcPr>
          <w:p w:rsidR="008B4E2C" w:rsidRPr="00A01651" w:rsidRDefault="0071020C" w:rsidP="0071020C">
            <w:pPr>
              <w:shd w:val="clear" w:color="auto" w:fill="FFFFFF"/>
              <w:tabs>
                <w:tab w:val="left" w:pos="2295"/>
                <w:tab w:val="center" w:pos="2797"/>
              </w:tabs>
              <w:spacing w:after="0" w:line="240" w:lineRule="auto"/>
              <w:rPr>
                <w:rFonts w:ascii="Times New Roman" w:hAnsi="Times New Roman" w:cs="Times New Roman"/>
                <w:sz w:val="32"/>
                <w:szCs w:val="32"/>
              </w:rPr>
            </w:pPr>
            <w:r>
              <w:rPr>
                <w:rFonts w:ascii="Times New Roman" w:hAnsi="Times New Roman" w:cs="Times New Roman"/>
                <w:sz w:val="32"/>
                <w:szCs w:val="32"/>
                <w:lang w:val="en-US"/>
              </w:rPr>
              <w:tab/>
            </w:r>
            <w:r>
              <w:rPr>
                <w:rFonts w:ascii="Times New Roman" w:hAnsi="Times New Roman" w:cs="Times New Roman"/>
                <w:sz w:val="32"/>
                <w:szCs w:val="32"/>
                <w:lang w:val="en-US"/>
              </w:rPr>
              <w:tab/>
            </w:r>
            <w:r w:rsidR="008B4E2C" w:rsidRPr="008B4E2C">
              <w:rPr>
                <w:rFonts w:ascii="Times New Roman" w:hAnsi="Times New Roman" w:cs="Times New Roman"/>
                <w:sz w:val="32"/>
                <w:szCs w:val="32"/>
                <w:lang w:val="en-US"/>
              </w:rPr>
              <w:t>IPX</w:t>
            </w:r>
            <w:r w:rsidR="008B4E2C" w:rsidRPr="008B4E2C">
              <w:rPr>
                <w:rFonts w:ascii="Times New Roman" w:hAnsi="Times New Roman" w:cs="Times New Roman"/>
                <w:sz w:val="32"/>
                <w:szCs w:val="32"/>
              </w:rPr>
              <w:t>4</w:t>
            </w:r>
          </w:p>
        </w:tc>
      </w:tr>
    </w:tbl>
    <w:p w:rsidR="00451DE6" w:rsidRPr="00C6104E" w:rsidRDefault="00451DE6" w:rsidP="00C6104E">
      <w:pPr>
        <w:spacing w:after="0" w:line="240" w:lineRule="auto"/>
        <w:rPr>
          <w:rFonts w:ascii="Times New Roman" w:hAnsi="Times New Roman"/>
          <w:b/>
          <w:sz w:val="32"/>
          <w:szCs w:val="32"/>
          <w:lang w:val="en-US"/>
        </w:rPr>
      </w:pPr>
    </w:p>
    <w:tbl>
      <w:tblPr>
        <w:tblW w:w="10632"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4678"/>
        <w:gridCol w:w="1701"/>
        <w:gridCol w:w="2127"/>
        <w:gridCol w:w="2126"/>
      </w:tblGrid>
      <w:tr w:rsidR="00990D5D" w:rsidRPr="00A01651" w:rsidTr="00990D5D">
        <w:trPr>
          <w:trHeight w:val="351"/>
        </w:trPr>
        <w:tc>
          <w:tcPr>
            <w:tcW w:w="4678" w:type="dxa"/>
            <w:shd w:val="clear" w:color="auto" w:fill="FFFFFF"/>
          </w:tcPr>
          <w:p w:rsidR="00990D5D" w:rsidRPr="000A1C8F" w:rsidRDefault="00990D5D" w:rsidP="00C6104E">
            <w:pPr>
              <w:spacing w:after="0" w:line="240" w:lineRule="auto"/>
              <w:rPr>
                <w:rFonts w:ascii="Times New Roman" w:hAnsi="Times New Roman" w:cs="Times New Roman"/>
                <w:b/>
                <w:sz w:val="32"/>
                <w:szCs w:val="32"/>
              </w:rPr>
            </w:pPr>
            <w:r w:rsidRPr="000A1C8F">
              <w:rPr>
                <w:rFonts w:ascii="Times New Roman" w:hAnsi="Times New Roman" w:cs="Times New Roman"/>
                <w:b/>
                <w:sz w:val="32"/>
                <w:szCs w:val="32"/>
              </w:rPr>
              <w:t>Параметры/Модель</w:t>
            </w:r>
          </w:p>
        </w:tc>
        <w:tc>
          <w:tcPr>
            <w:tcW w:w="1701" w:type="dxa"/>
            <w:shd w:val="clear" w:color="auto" w:fill="FFFFFF"/>
          </w:tcPr>
          <w:p w:rsidR="00990D5D" w:rsidRPr="005B1090" w:rsidRDefault="00990D5D" w:rsidP="00C6104E">
            <w:pPr>
              <w:spacing w:after="0" w:line="240" w:lineRule="auto"/>
              <w:jc w:val="center"/>
              <w:rPr>
                <w:rFonts w:ascii="Times New Roman" w:hAnsi="Times New Roman" w:cs="Times New Roman"/>
                <w:b/>
                <w:sz w:val="32"/>
                <w:szCs w:val="36"/>
                <w:lang w:val="en-US"/>
              </w:rPr>
            </w:pPr>
            <w:r w:rsidRPr="00990D5D">
              <w:rPr>
                <w:rFonts w:ascii="Times New Roman" w:hAnsi="Times New Roman" w:cs="Times New Roman"/>
                <w:b/>
                <w:sz w:val="32"/>
                <w:szCs w:val="36"/>
                <w:lang w:val="en-US"/>
              </w:rPr>
              <w:t>AJm75S</w:t>
            </w:r>
          </w:p>
        </w:tc>
        <w:tc>
          <w:tcPr>
            <w:tcW w:w="2127" w:type="dxa"/>
            <w:shd w:val="clear" w:color="auto" w:fill="FFFFFF"/>
          </w:tcPr>
          <w:p w:rsidR="00990D5D" w:rsidRPr="00A01651" w:rsidRDefault="00990D5D" w:rsidP="00C6104E">
            <w:pPr>
              <w:spacing w:after="0" w:line="240" w:lineRule="auto"/>
              <w:jc w:val="center"/>
              <w:rPr>
                <w:rFonts w:ascii="Times New Roman" w:hAnsi="Times New Roman" w:cs="Times New Roman"/>
                <w:b/>
                <w:sz w:val="32"/>
                <w:szCs w:val="32"/>
              </w:rPr>
            </w:pPr>
            <w:r w:rsidRPr="005B1090">
              <w:rPr>
                <w:rFonts w:ascii="Times New Roman" w:hAnsi="Times New Roman" w:cs="Times New Roman"/>
                <w:b/>
                <w:sz w:val="32"/>
                <w:szCs w:val="36"/>
                <w:lang w:val="en-US"/>
              </w:rPr>
              <w:t>AJm</w:t>
            </w:r>
            <w:r w:rsidRPr="005B1090">
              <w:rPr>
                <w:rFonts w:ascii="Times New Roman" w:hAnsi="Times New Roman" w:cs="Times New Roman"/>
                <w:b/>
                <w:sz w:val="32"/>
                <w:szCs w:val="36"/>
              </w:rPr>
              <w:t>90</w:t>
            </w:r>
            <w:r w:rsidRPr="005B1090">
              <w:rPr>
                <w:rFonts w:ascii="Times New Roman" w:hAnsi="Times New Roman" w:cs="Times New Roman"/>
                <w:b/>
                <w:sz w:val="32"/>
                <w:szCs w:val="36"/>
                <w:lang w:val="en-US"/>
              </w:rPr>
              <w:t>S</w:t>
            </w:r>
          </w:p>
        </w:tc>
        <w:tc>
          <w:tcPr>
            <w:tcW w:w="2126" w:type="dxa"/>
            <w:shd w:val="clear" w:color="auto" w:fill="FFFFFF"/>
          </w:tcPr>
          <w:p w:rsidR="00990D5D" w:rsidRPr="00A01651" w:rsidRDefault="00990D5D" w:rsidP="00C6104E">
            <w:pPr>
              <w:spacing w:after="0" w:line="240" w:lineRule="auto"/>
              <w:jc w:val="center"/>
              <w:rPr>
                <w:rFonts w:ascii="Times New Roman" w:hAnsi="Times New Roman" w:cs="Times New Roman"/>
                <w:b/>
                <w:sz w:val="32"/>
                <w:szCs w:val="32"/>
                <w:lang w:val="en-US"/>
              </w:rPr>
            </w:pPr>
            <w:r>
              <w:rPr>
                <w:rFonts w:ascii="Times New Roman" w:hAnsi="Times New Roman" w:cs="Times New Roman"/>
                <w:b/>
                <w:sz w:val="32"/>
                <w:szCs w:val="32"/>
                <w:lang w:val="en-US"/>
              </w:rPr>
              <w:t>AJm150</w:t>
            </w:r>
          </w:p>
        </w:tc>
      </w:tr>
      <w:tr w:rsidR="00990D5D" w:rsidRPr="00A01651" w:rsidTr="00990D5D">
        <w:trPr>
          <w:trHeight w:val="265"/>
        </w:trPr>
        <w:tc>
          <w:tcPr>
            <w:tcW w:w="4678" w:type="dxa"/>
            <w:shd w:val="clear" w:color="auto" w:fill="FFFFFF"/>
          </w:tcPr>
          <w:p w:rsidR="00990D5D" w:rsidRPr="00A01651" w:rsidRDefault="00990D5D" w:rsidP="00D523CE">
            <w:pPr>
              <w:spacing w:after="0" w:line="240" w:lineRule="auto"/>
              <w:rPr>
                <w:rFonts w:ascii="Times New Roman" w:hAnsi="Times New Roman" w:cs="Times New Roman"/>
                <w:sz w:val="32"/>
                <w:szCs w:val="32"/>
              </w:rPr>
            </w:pPr>
            <w:r>
              <w:rPr>
                <w:rFonts w:ascii="Times New Roman" w:hAnsi="Times New Roman" w:cs="Times New Roman"/>
                <w:sz w:val="32"/>
                <w:szCs w:val="32"/>
              </w:rPr>
              <w:t>Макс.</w:t>
            </w:r>
            <w:r w:rsidRPr="00A01651">
              <w:rPr>
                <w:rFonts w:ascii="Times New Roman" w:hAnsi="Times New Roman" w:cs="Times New Roman"/>
                <w:sz w:val="32"/>
                <w:szCs w:val="32"/>
              </w:rPr>
              <w:t xml:space="preserve"> мощность, Вт</w:t>
            </w:r>
          </w:p>
        </w:tc>
        <w:tc>
          <w:tcPr>
            <w:tcW w:w="1701" w:type="dxa"/>
            <w:shd w:val="clear" w:color="auto" w:fill="FFFFFF"/>
          </w:tcPr>
          <w:p w:rsidR="00990D5D" w:rsidRDefault="00990D5D" w:rsidP="00D523CE">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750</w:t>
            </w:r>
          </w:p>
        </w:tc>
        <w:tc>
          <w:tcPr>
            <w:tcW w:w="2127" w:type="dxa"/>
            <w:shd w:val="clear" w:color="auto" w:fill="FFFFFF"/>
          </w:tcPr>
          <w:p w:rsidR="00990D5D" w:rsidRPr="0065676A" w:rsidRDefault="00990D5D" w:rsidP="00D523CE">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900</w:t>
            </w:r>
          </w:p>
        </w:tc>
        <w:tc>
          <w:tcPr>
            <w:tcW w:w="2126" w:type="dxa"/>
            <w:shd w:val="clear" w:color="auto" w:fill="FFFFFF"/>
          </w:tcPr>
          <w:p w:rsidR="00990D5D" w:rsidRPr="00A92D38" w:rsidRDefault="00990D5D" w:rsidP="00D523CE">
            <w:pPr>
              <w:spacing w:after="0" w:line="240" w:lineRule="auto"/>
              <w:jc w:val="center"/>
              <w:rPr>
                <w:rFonts w:ascii="Times New Roman" w:hAnsi="Times New Roman" w:cs="Times New Roman"/>
                <w:sz w:val="32"/>
                <w:szCs w:val="32"/>
                <w:lang w:val="en-US"/>
              </w:rPr>
            </w:pPr>
            <w:r w:rsidRPr="006B297E">
              <w:rPr>
                <w:rFonts w:ascii="Times New Roman" w:hAnsi="Times New Roman" w:cs="Times New Roman"/>
                <w:sz w:val="32"/>
                <w:szCs w:val="32"/>
                <w:lang w:val="en-US"/>
              </w:rPr>
              <w:t>1500</w:t>
            </w:r>
          </w:p>
        </w:tc>
      </w:tr>
      <w:tr w:rsidR="00990D5D" w:rsidRPr="00A01651" w:rsidTr="00990D5D">
        <w:trPr>
          <w:trHeight w:val="255"/>
        </w:trPr>
        <w:tc>
          <w:tcPr>
            <w:tcW w:w="4678" w:type="dxa"/>
            <w:shd w:val="clear" w:color="auto" w:fill="FFFFFF"/>
          </w:tcPr>
          <w:p w:rsidR="00990D5D" w:rsidRPr="00A01651" w:rsidRDefault="00990D5D" w:rsidP="00D523CE">
            <w:pPr>
              <w:spacing w:after="0" w:line="240" w:lineRule="auto"/>
              <w:rPr>
                <w:rFonts w:ascii="Times New Roman" w:hAnsi="Times New Roman" w:cs="Times New Roman"/>
                <w:sz w:val="32"/>
                <w:szCs w:val="32"/>
              </w:rPr>
            </w:pPr>
            <w:r w:rsidRPr="00A01651">
              <w:rPr>
                <w:rFonts w:ascii="Times New Roman" w:hAnsi="Times New Roman" w:cs="Times New Roman"/>
                <w:sz w:val="32"/>
                <w:szCs w:val="32"/>
              </w:rPr>
              <w:t>Макс</w:t>
            </w:r>
            <w:r>
              <w:rPr>
                <w:rFonts w:ascii="Times New Roman" w:hAnsi="Times New Roman" w:cs="Times New Roman"/>
                <w:sz w:val="32"/>
                <w:szCs w:val="32"/>
              </w:rPr>
              <w:t xml:space="preserve">. </w:t>
            </w:r>
            <w:r w:rsidRPr="00A01651">
              <w:rPr>
                <w:rFonts w:ascii="Times New Roman" w:hAnsi="Times New Roman" w:cs="Times New Roman"/>
                <w:sz w:val="32"/>
                <w:szCs w:val="32"/>
              </w:rPr>
              <w:t>производительность, л/мин</w:t>
            </w:r>
          </w:p>
        </w:tc>
        <w:tc>
          <w:tcPr>
            <w:tcW w:w="1701" w:type="dxa"/>
            <w:shd w:val="clear" w:color="auto" w:fill="FFFFFF"/>
          </w:tcPr>
          <w:p w:rsidR="00990D5D" w:rsidRPr="009B65AA" w:rsidRDefault="009B65AA" w:rsidP="00D523CE">
            <w:pPr>
              <w:spacing w:after="0" w:line="240" w:lineRule="auto"/>
              <w:jc w:val="center"/>
              <w:rPr>
                <w:rFonts w:ascii="Times New Roman" w:hAnsi="Times New Roman" w:cs="Times New Roman"/>
                <w:sz w:val="32"/>
                <w:szCs w:val="32"/>
              </w:rPr>
            </w:pPr>
            <w:r w:rsidRPr="009B65AA">
              <w:rPr>
                <w:rFonts w:ascii="Times New Roman" w:hAnsi="Times New Roman" w:cs="Times New Roman"/>
                <w:sz w:val="32"/>
                <w:szCs w:val="32"/>
              </w:rPr>
              <w:t>63</w:t>
            </w:r>
          </w:p>
        </w:tc>
        <w:tc>
          <w:tcPr>
            <w:tcW w:w="2127" w:type="dxa"/>
            <w:shd w:val="clear" w:color="auto" w:fill="FFFFFF"/>
          </w:tcPr>
          <w:p w:rsidR="00990D5D" w:rsidRPr="00865A5C" w:rsidRDefault="00990D5D" w:rsidP="00D523CE">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68</w:t>
            </w:r>
          </w:p>
        </w:tc>
        <w:tc>
          <w:tcPr>
            <w:tcW w:w="2126" w:type="dxa"/>
            <w:shd w:val="clear" w:color="auto" w:fill="FFFFFF"/>
          </w:tcPr>
          <w:p w:rsidR="00990D5D" w:rsidRPr="00A92D38" w:rsidRDefault="00990D5D" w:rsidP="00D523CE">
            <w:pPr>
              <w:spacing w:after="0" w:line="240" w:lineRule="auto"/>
              <w:jc w:val="center"/>
              <w:rPr>
                <w:rFonts w:ascii="Times New Roman" w:hAnsi="Times New Roman" w:cs="Times New Roman"/>
                <w:sz w:val="32"/>
                <w:szCs w:val="32"/>
                <w:lang w:val="en-US"/>
              </w:rPr>
            </w:pPr>
            <w:r>
              <w:rPr>
                <w:rFonts w:ascii="Times New Roman" w:hAnsi="Times New Roman" w:cs="Times New Roman"/>
                <w:sz w:val="32"/>
                <w:szCs w:val="32"/>
                <w:lang w:val="en-US"/>
              </w:rPr>
              <w:t>80</w:t>
            </w:r>
          </w:p>
        </w:tc>
      </w:tr>
      <w:tr w:rsidR="00E12B81" w:rsidRPr="00A01651" w:rsidTr="00DA38DF">
        <w:trPr>
          <w:trHeight w:val="265"/>
        </w:trPr>
        <w:tc>
          <w:tcPr>
            <w:tcW w:w="4678" w:type="dxa"/>
            <w:shd w:val="clear" w:color="auto" w:fill="FFFFFF"/>
          </w:tcPr>
          <w:p w:rsidR="00E12B81" w:rsidRDefault="00E12B81" w:rsidP="00D523CE">
            <w:pPr>
              <w:spacing w:after="0" w:line="240" w:lineRule="auto"/>
            </w:pPr>
            <w:r w:rsidRPr="00F65EBA">
              <w:rPr>
                <w:rFonts w:ascii="Times New Roman" w:hAnsi="Times New Roman" w:cs="Times New Roman"/>
                <w:sz w:val="32"/>
                <w:szCs w:val="32"/>
              </w:rPr>
              <w:t>Параметры сети питания</w:t>
            </w:r>
          </w:p>
        </w:tc>
        <w:tc>
          <w:tcPr>
            <w:tcW w:w="5954" w:type="dxa"/>
            <w:gridSpan w:val="3"/>
            <w:shd w:val="clear" w:color="auto" w:fill="FFFFFF"/>
          </w:tcPr>
          <w:p w:rsidR="00E12B81" w:rsidRPr="009B65AA" w:rsidRDefault="00E12B81" w:rsidP="00D523CE">
            <w:pPr>
              <w:spacing w:after="0" w:line="240" w:lineRule="auto"/>
              <w:jc w:val="center"/>
            </w:pPr>
            <w:r w:rsidRPr="009B65AA">
              <w:rPr>
                <w:rFonts w:ascii="Times New Roman" w:hAnsi="Times New Roman" w:cs="Times New Roman"/>
                <w:sz w:val="32"/>
                <w:szCs w:val="32"/>
              </w:rPr>
              <w:t>180-220В/50Гц</w:t>
            </w:r>
          </w:p>
        </w:tc>
      </w:tr>
      <w:tr w:rsidR="00990D5D" w:rsidRPr="00A01651" w:rsidTr="00990D5D">
        <w:trPr>
          <w:trHeight w:val="246"/>
        </w:trPr>
        <w:tc>
          <w:tcPr>
            <w:tcW w:w="4678" w:type="dxa"/>
            <w:shd w:val="clear" w:color="auto" w:fill="FFFFFF"/>
          </w:tcPr>
          <w:p w:rsidR="00990D5D" w:rsidRPr="00A01651" w:rsidRDefault="00990D5D" w:rsidP="00D523CE">
            <w:pPr>
              <w:spacing w:after="0" w:line="240" w:lineRule="auto"/>
              <w:rPr>
                <w:rFonts w:ascii="Times New Roman" w:hAnsi="Times New Roman" w:cs="Times New Roman"/>
                <w:sz w:val="32"/>
                <w:szCs w:val="32"/>
              </w:rPr>
            </w:pPr>
            <w:r w:rsidRPr="00A01651">
              <w:rPr>
                <w:rFonts w:ascii="Times New Roman" w:hAnsi="Times New Roman" w:cs="Times New Roman"/>
                <w:sz w:val="32"/>
                <w:szCs w:val="32"/>
              </w:rPr>
              <w:lastRenderedPageBreak/>
              <w:t>Макс</w:t>
            </w:r>
            <w:r>
              <w:rPr>
                <w:rFonts w:ascii="Times New Roman" w:hAnsi="Times New Roman" w:cs="Times New Roman"/>
                <w:sz w:val="32"/>
                <w:szCs w:val="32"/>
              </w:rPr>
              <w:t>.</w:t>
            </w:r>
            <w:r w:rsidRPr="00A01651">
              <w:rPr>
                <w:rFonts w:ascii="Times New Roman" w:hAnsi="Times New Roman" w:cs="Times New Roman"/>
                <w:sz w:val="32"/>
                <w:szCs w:val="32"/>
              </w:rPr>
              <w:t xml:space="preserve"> высота подъема, м</w:t>
            </w:r>
          </w:p>
        </w:tc>
        <w:tc>
          <w:tcPr>
            <w:tcW w:w="1701" w:type="dxa"/>
            <w:shd w:val="clear" w:color="auto" w:fill="FFFFFF"/>
          </w:tcPr>
          <w:p w:rsidR="00990D5D" w:rsidRPr="009B65AA" w:rsidRDefault="009B65AA" w:rsidP="00D523CE">
            <w:pPr>
              <w:spacing w:after="0" w:line="240" w:lineRule="auto"/>
              <w:jc w:val="center"/>
              <w:rPr>
                <w:rFonts w:ascii="Times New Roman" w:hAnsi="Times New Roman" w:cs="Times New Roman"/>
                <w:sz w:val="32"/>
                <w:szCs w:val="32"/>
              </w:rPr>
            </w:pPr>
            <w:r w:rsidRPr="009B65AA">
              <w:rPr>
                <w:rFonts w:ascii="Times New Roman" w:hAnsi="Times New Roman" w:cs="Times New Roman"/>
                <w:sz w:val="32"/>
                <w:szCs w:val="32"/>
              </w:rPr>
              <w:t>47</w:t>
            </w:r>
          </w:p>
        </w:tc>
        <w:tc>
          <w:tcPr>
            <w:tcW w:w="2127" w:type="dxa"/>
            <w:shd w:val="clear" w:color="auto" w:fill="FFFFFF"/>
          </w:tcPr>
          <w:p w:rsidR="00990D5D" w:rsidRPr="00A11490" w:rsidRDefault="00990D5D" w:rsidP="00D523CE">
            <w:pPr>
              <w:spacing w:after="0" w:line="240" w:lineRule="auto"/>
              <w:jc w:val="center"/>
              <w:rPr>
                <w:rFonts w:ascii="Times New Roman" w:hAnsi="Times New Roman" w:cs="Times New Roman"/>
                <w:sz w:val="32"/>
                <w:szCs w:val="32"/>
              </w:rPr>
            </w:pPr>
            <w:r>
              <w:rPr>
                <w:rFonts w:ascii="Times New Roman" w:hAnsi="Times New Roman" w:cs="Times New Roman"/>
                <w:sz w:val="32"/>
                <w:szCs w:val="32"/>
              </w:rPr>
              <w:t>48</w:t>
            </w:r>
          </w:p>
        </w:tc>
        <w:tc>
          <w:tcPr>
            <w:tcW w:w="2126" w:type="dxa"/>
            <w:shd w:val="clear" w:color="auto" w:fill="FFFFFF"/>
          </w:tcPr>
          <w:p w:rsidR="00990D5D" w:rsidRPr="00A92D38" w:rsidRDefault="00990D5D" w:rsidP="00D523CE">
            <w:pPr>
              <w:spacing w:after="0" w:line="240" w:lineRule="auto"/>
              <w:jc w:val="center"/>
              <w:rPr>
                <w:rFonts w:ascii="Times New Roman" w:hAnsi="Times New Roman" w:cs="Times New Roman"/>
                <w:sz w:val="32"/>
                <w:szCs w:val="32"/>
                <w:lang w:val="en-US"/>
              </w:rPr>
            </w:pPr>
            <w:r>
              <w:rPr>
                <w:rFonts w:ascii="Times New Roman" w:hAnsi="Times New Roman" w:cs="Times New Roman"/>
                <w:sz w:val="32"/>
                <w:szCs w:val="32"/>
                <w:lang w:val="en-US"/>
              </w:rPr>
              <w:t>60</w:t>
            </w:r>
          </w:p>
        </w:tc>
      </w:tr>
      <w:tr w:rsidR="00E12B81" w:rsidRPr="00A01651" w:rsidTr="00B04BE8">
        <w:trPr>
          <w:trHeight w:val="255"/>
        </w:trPr>
        <w:tc>
          <w:tcPr>
            <w:tcW w:w="4678" w:type="dxa"/>
            <w:shd w:val="clear" w:color="auto" w:fill="FFFFFF"/>
          </w:tcPr>
          <w:p w:rsidR="00E12B81" w:rsidRPr="00A01651" w:rsidRDefault="00E12B81" w:rsidP="00D523CE">
            <w:pPr>
              <w:spacing w:after="0" w:line="240" w:lineRule="auto"/>
              <w:rPr>
                <w:rFonts w:ascii="Times New Roman" w:hAnsi="Times New Roman" w:cs="Times New Roman"/>
                <w:sz w:val="32"/>
                <w:szCs w:val="32"/>
              </w:rPr>
            </w:pPr>
            <w:r w:rsidRPr="00A01651">
              <w:rPr>
                <w:rFonts w:ascii="Times New Roman" w:hAnsi="Times New Roman" w:cs="Times New Roman"/>
                <w:sz w:val="32"/>
                <w:szCs w:val="32"/>
              </w:rPr>
              <w:t>Макс. высота всасывания, м</w:t>
            </w:r>
          </w:p>
        </w:tc>
        <w:tc>
          <w:tcPr>
            <w:tcW w:w="5954" w:type="dxa"/>
            <w:gridSpan w:val="3"/>
            <w:shd w:val="clear" w:color="auto" w:fill="FFFFFF"/>
          </w:tcPr>
          <w:p w:rsidR="00E12B81" w:rsidRPr="003679E2" w:rsidRDefault="00E12B81" w:rsidP="00D523CE">
            <w:pPr>
              <w:spacing w:after="0" w:line="240" w:lineRule="auto"/>
              <w:jc w:val="center"/>
              <w:rPr>
                <w:rFonts w:ascii="Times New Roman" w:hAnsi="Times New Roman" w:cs="Times New Roman"/>
                <w:sz w:val="32"/>
                <w:szCs w:val="32"/>
                <w:lang w:val="en-US"/>
              </w:rPr>
            </w:pPr>
            <w:r w:rsidRPr="00AC4244">
              <w:rPr>
                <w:rFonts w:ascii="Times New Roman" w:hAnsi="Times New Roman" w:cs="Times New Roman"/>
                <w:sz w:val="32"/>
                <w:szCs w:val="32"/>
                <w:lang w:val="en-US"/>
              </w:rPr>
              <w:t>9</w:t>
            </w:r>
          </w:p>
        </w:tc>
      </w:tr>
      <w:tr w:rsidR="00E12B81" w:rsidRPr="00A01651" w:rsidTr="00787640">
        <w:trPr>
          <w:trHeight w:val="265"/>
        </w:trPr>
        <w:tc>
          <w:tcPr>
            <w:tcW w:w="4678" w:type="dxa"/>
            <w:shd w:val="clear" w:color="auto" w:fill="FFFFFF"/>
          </w:tcPr>
          <w:p w:rsidR="00E12B81" w:rsidRPr="00A01651" w:rsidRDefault="00E12B81" w:rsidP="00D523CE">
            <w:pPr>
              <w:shd w:val="clear" w:color="auto" w:fill="FFFFFF"/>
              <w:spacing w:after="0" w:line="240" w:lineRule="auto"/>
              <w:rPr>
                <w:rFonts w:ascii="Times New Roman" w:hAnsi="Times New Roman" w:cs="Times New Roman"/>
                <w:sz w:val="32"/>
                <w:szCs w:val="32"/>
              </w:rPr>
            </w:pPr>
            <w:r>
              <w:rPr>
                <w:rFonts w:ascii="Times New Roman" w:hAnsi="Times New Roman" w:cs="Times New Roman"/>
                <w:sz w:val="32"/>
                <w:szCs w:val="32"/>
              </w:rPr>
              <w:t>Диаметр входного/выходного отверстий</w:t>
            </w:r>
            <w:r w:rsidRPr="00EE111A">
              <w:rPr>
                <w:rFonts w:ascii="Times New Roman" w:hAnsi="Times New Roman" w:cs="Times New Roman"/>
                <w:sz w:val="32"/>
                <w:szCs w:val="32"/>
              </w:rPr>
              <w:t>, дюйм</w:t>
            </w:r>
            <w:r w:rsidRPr="00771E31">
              <w:rPr>
                <w:rFonts w:ascii="Times New Roman" w:hAnsi="Times New Roman" w:cs="Times New Roman"/>
                <w:sz w:val="32"/>
                <w:szCs w:val="32"/>
              </w:rPr>
              <w:t>/</w:t>
            </w:r>
            <w:r>
              <w:rPr>
                <w:rFonts w:ascii="Times New Roman" w:hAnsi="Times New Roman" w:cs="Times New Roman"/>
                <w:sz w:val="32"/>
                <w:szCs w:val="32"/>
              </w:rPr>
              <w:t>мм</w:t>
            </w:r>
          </w:p>
        </w:tc>
        <w:tc>
          <w:tcPr>
            <w:tcW w:w="3828" w:type="dxa"/>
            <w:gridSpan w:val="2"/>
            <w:shd w:val="clear" w:color="auto" w:fill="FFFFFF"/>
          </w:tcPr>
          <w:p w:rsidR="00E12B81" w:rsidRDefault="00E12B81" w:rsidP="002B73D4">
            <w:pPr>
              <w:shd w:val="clear" w:color="auto" w:fill="FFFFFF"/>
              <w:spacing w:after="0" w:line="240" w:lineRule="auto"/>
              <w:jc w:val="center"/>
              <w:rPr>
                <w:rFonts w:ascii="Times New Roman" w:hAnsi="Times New Roman" w:cs="Times New Roman"/>
                <w:sz w:val="32"/>
                <w:szCs w:val="32"/>
              </w:rPr>
            </w:pPr>
            <w:r>
              <w:rPr>
                <w:rFonts w:ascii="Times New Roman" w:hAnsi="Times New Roman" w:cs="Times New Roman"/>
                <w:sz w:val="32"/>
                <w:szCs w:val="32"/>
              </w:rPr>
              <w:t>1*</w:t>
            </w:r>
            <w:r w:rsidRPr="00A01651">
              <w:rPr>
                <w:rFonts w:ascii="Times New Roman" w:hAnsi="Times New Roman" w:cs="Times New Roman"/>
                <w:sz w:val="32"/>
                <w:szCs w:val="32"/>
              </w:rPr>
              <w:t>1</w:t>
            </w:r>
            <w:r>
              <w:rPr>
                <w:rFonts w:ascii="Times New Roman" w:hAnsi="Times New Roman" w:cs="Times New Roman"/>
                <w:sz w:val="32"/>
                <w:szCs w:val="32"/>
              </w:rPr>
              <w:t>д.</w:t>
            </w:r>
          </w:p>
          <w:p w:rsidR="00E12B81" w:rsidRPr="00A01651" w:rsidRDefault="00E12B81" w:rsidP="002B73D4">
            <w:pPr>
              <w:shd w:val="clear" w:color="auto" w:fill="FFFFFF"/>
              <w:spacing w:after="0" w:line="240" w:lineRule="auto"/>
              <w:jc w:val="center"/>
              <w:rPr>
                <w:rFonts w:ascii="Times New Roman" w:hAnsi="Times New Roman" w:cs="Times New Roman"/>
                <w:sz w:val="32"/>
                <w:szCs w:val="32"/>
              </w:rPr>
            </w:pPr>
            <w:r>
              <w:rPr>
                <w:rFonts w:ascii="Times New Roman" w:hAnsi="Times New Roman" w:cs="Times New Roman"/>
                <w:sz w:val="32"/>
                <w:szCs w:val="32"/>
              </w:rPr>
              <w:t>25*25мм</w:t>
            </w:r>
          </w:p>
        </w:tc>
        <w:tc>
          <w:tcPr>
            <w:tcW w:w="2126" w:type="dxa"/>
            <w:shd w:val="clear" w:color="auto" w:fill="FFFFFF"/>
            <w:vAlign w:val="center"/>
          </w:tcPr>
          <w:p w:rsidR="00E12B81" w:rsidRDefault="00E12B81" w:rsidP="00D523CE">
            <w:pPr>
              <w:shd w:val="clear" w:color="auto" w:fill="FFFFFF"/>
              <w:spacing w:after="0" w:line="240" w:lineRule="auto"/>
              <w:jc w:val="center"/>
              <w:rPr>
                <w:rFonts w:ascii="Times New Roman" w:hAnsi="Times New Roman" w:cs="Times New Roman"/>
                <w:sz w:val="32"/>
                <w:szCs w:val="32"/>
              </w:rPr>
            </w:pPr>
            <w:r>
              <w:rPr>
                <w:rFonts w:ascii="Times New Roman" w:hAnsi="Times New Roman" w:cs="Times New Roman"/>
                <w:sz w:val="32"/>
                <w:szCs w:val="32"/>
                <w:lang w:val="en-US"/>
              </w:rPr>
              <w:t>1¼</w:t>
            </w:r>
            <w:r>
              <w:rPr>
                <w:rFonts w:ascii="Times New Roman" w:hAnsi="Times New Roman" w:cs="Times New Roman"/>
                <w:sz w:val="32"/>
                <w:szCs w:val="32"/>
              </w:rPr>
              <w:t>*</w:t>
            </w:r>
            <w:r>
              <w:rPr>
                <w:rFonts w:ascii="Times New Roman" w:hAnsi="Times New Roman" w:cs="Times New Roman"/>
                <w:sz w:val="32"/>
                <w:szCs w:val="32"/>
                <w:lang w:val="en-US"/>
              </w:rPr>
              <w:t>1</w:t>
            </w:r>
            <w:r>
              <w:rPr>
                <w:rFonts w:ascii="Times New Roman" w:hAnsi="Times New Roman" w:cs="Times New Roman"/>
                <w:sz w:val="32"/>
                <w:szCs w:val="32"/>
              </w:rPr>
              <w:t>д.</w:t>
            </w:r>
          </w:p>
          <w:p w:rsidR="00E12B81" w:rsidRPr="000960CE" w:rsidRDefault="00E12B81" w:rsidP="00D523CE">
            <w:pPr>
              <w:shd w:val="clear" w:color="auto" w:fill="FFFFFF"/>
              <w:spacing w:after="0" w:line="240" w:lineRule="auto"/>
              <w:jc w:val="center"/>
              <w:rPr>
                <w:rFonts w:ascii="Times New Roman" w:hAnsi="Times New Roman" w:cs="Times New Roman"/>
                <w:sz w:val="32"/>
                <w:szCs w:val="32"/>
              </w:rPr>
            </w:pPr>
            <w:r>
              <w:rPr>
                <w:rFonts w:ascii="Times New Roman" w:hAnsi="Times New Roman" w:cs="Times New Roman"/>
                <w:sz w:val="32"/>
                <w:szCs w:val="32"/>
              </w:rPr>
              <w:t>32*25мм</w:t>
            </w:r>
          </w:p>
        </w:tc>
      </w:tr>
      <w:tr w:rsidR="00BC2883" w:rsidRPr="00A01651" w:rsidTr="007921B9">
        <w:trPr>
          <w:trHeight w:val="265"/>
        </w:trPr>
        <w:tc>
          <w:tcPr>
            <w:tcW w:w="4678" w:type="dxa"/>
            <w:shd w:val="clear" w:color="auto" w:fill="FFFFFF"/>
          </w:tcPr>
          <w:p w:rsidR="00BC2883" w:rsidRPr="00EE111A" w:rsidRDefault="00BC2883" w:rsidP="00D523CE">
            <w:pPr>
              <w:shd w:val="clear" w:color="auto" w:fill="FFFFFF"/>
              <w:spacing w:after="0" w:line="240" w:lineRule="auto"/>
              <w:rPr>
                <w:rFonts w:ascii="Times New Roman" w:hAnsi="Times New Roman" w:cs="Times New Roman"/>
                <w:sz w:val="32"/>
                <w:szCs w:val="32"/>
              </w:rPr>
            </w:pPr>
            <w:r w:rsidRPr="00EE111A">
              <w:rPr>
                <w:rFonts w:ascii="Times New Roman" w:hAnsi="Times New Roman" w:cs="Times New Roman"/>
                <w:sz w:val="32"/>
                <w:szCs w:val="32"/>
              </w:rPr>
              <w:t>Мак</w:t>
            </w:r>
            <w:r>
              <w:rPr>
                <w:rFonts w:ascii="Times New Roman" w:hAnsi="Times New Roman" w:cs="Times New Roman"/>
                <w:sz w:val="32"/>
                <w:szCs w:val="32"/>
              </w:rPr>
              <w:t>с.</w:t>
            </w:r>
            <w:r w:rsidRPr="00EE111A">
              <w:rPr>
                <w:rFonts w:ascii="Times New Roman" w:hAnsi="Times New Roman" w:cs="Times New Roman"/>
                <w:sz w:val="32"/>
                <w:szCs w:val="32"/>
              </w:rPr>
              <w:t xml:space="preserve"> температура окружающей среды, °С</w:t>
            </w:r>
          </w:p>
        </w:tc>
        <w:tc>
          <w:tcPr>
            <w:tcW w:w="5954" w:type="dxa"/>
            <w:gridSpan w:val="3"/>
            <w:shd w:val="clear" w:color="auto" w:fill="FFFFFF"/>
          </w:tcPr>
          <w:p w:rsidR="00BC2883" w:rsidRPr="00B228B7" w:rsidRDefault="00BC2883" w:rsidP="00D523CE">
            <w:pPr>
              <w:shd w:val="clear" w:color="auto" w:fill="FFFFFF"/>
              <w:spacing w:after="0" w:line="240" w:lineRule="auto"/>
              <w:jc w:val="center"/>
              <w:rPr>
                <w:rFonts w:ascii="Times New Roman" w:hAnsi="Times New Roman" w:cs="Times New Roman"/>
                <w:sz w:val="32"/>
                <w:szCs w:val="32"/>
              </w:rPr>
            </w:pPr>
            <w:r w:rsidRPr="00B228B7">
              <w:rPr>
                <w:rFonts w:ascii="Times New Roman" w:hAnsi="Times New Roman" w:cs="Times New Roman"/>
                <w:sz w:val="32"/>
                <w:szCs w:val="32"/>
              </w:rPr>
              <w:t>+40</w:t>
            </w:r>
          </w:p>
        </w:tc>
      </w:tr>
      <w:tr w:rsidR="00592314" w:rsidRPr="00A01651" w:rsidTr="00E4379E">
        <w:trPr>
          <w:trHeight w:val="265"/>
        </w:trPr>
        <w:tc>
          <w:tcPr>
            <w:tcW w:w="4678" w:type="dxa"/>
            <w:shd w:val="clear" w:color="auto" w:fill="FFFFFF"/>
          </w:tcPr>
          <w:p w:rsidR="00592314" w:rsidRPr="00EE111A" w:rsidRDefault="00592314" w:rsidP="00D523CE">
            <w:pPr>
              <w:shd w:val="clear" w:color="auto" w:fill="FFFFFF"/>
              <w:spacing w:after="0" w:line="240" w:lineRule="auto"/>
              <w:rPr>
                <w:rFonts w:ascii="Times New Roman" w:hAnsi="Times New Roman" w:cs="Times New Roman"/>
                <w:sz w:val="32"/>
                <w:szCs w:val="32"/>
              </w:rPr>
            </w:pPr>
            <w:r w:rsidRPr="00EE111A">
              <w:rPr>
                <w:rFonts w:ascii="Times New Roman" w:hAnsi="Times New Roman" w:cs="Times New Roman"/>
                <w:sz w:val="32"/>
                <w:szCs w:val="32"/>
              </w:rPr>
              <w:t>Макс</w:t>
            </w:r>
            <w:r>
              <w:rPr>
                <w:rFonts w:ascii="Times New Roman" w:hAnsi="Times New Roman" w:cs="Times New Roman"/>
                <w:sz w:val="32"/>
                <w:szCs w:val="32"/>
              </w:rPr>
              <w:t>.</w:t>
            </w:r>
            <w:r w:rsidRPr="00EE111A">
              <w:rPr>
                <w:rFonts w:ascii="Times New Roman" w:hAnsi="Times New Roman" w:cs="Times New Roman"/>
                <w:sz w:val="32"/>
                <w:szCs w:val="32"/>
              </w:rPr>
              <w:t xml:space="preserve"> температура перекачиваемой жидкости, °С</w:t>
            </w:r>
          </w:p>
        </w:tc>
        <w:tc>
          <w:tcPr>
            <w:tcW w:w="5954" w:type="dxa"/>
            <w:gridSpan w:val="3"/>
            <w:shd w:val="clear" w:color="auto" w:fill="FFFFFF"/>
          </w:tcPr>
          <w:p w:rsidR="00592314" w:rsidRPr="00B228B7" w:rsidRDefault="00592314" w:rsidP="00D523CE">
            <w:pPr>
              <w:shd w:val="clear" w:color="auto" w:fill="FFFFFF"/>
              <w:spacing w:after="0" w:line="240" w:lineRule="auto"/>
              <w:jc w:val="center"/>
              <w:rPr>
                <w:rFonts w:ascii="Times New Roman" w:hAnsi="Times New Roman" w:cs="Times New Roman"/>
                <w:sz w:val="32"/>
                <w:szCs w:val="32"/>
              </w:rPr>
            </w:pPr>
            <w:r>
              <w:rPr>
                <w:rFonts w:ascii="Times New Roman" w:hAnsi="Times New Roman" w:cs="Times New Roman"/>
                <w:sz w:val="32"/>
                <w:szCs w:val="32"/>
              </w:rPr>
              <w:t>+4</w:t>
            </w:r>
            <w:r w:rsidRPr="00B228B7">
              <w:rPr>
                <w:rFonts w:ascii="Times New Roman" w:hAnsi="Times New Roman" w:cs="Times New Roman"/>
                <w:sz w:val="32"/>
                <w:szCs w:val="32"/>
              </w:rPr>
              <w:t>0</w:t>
            </w:r>
          </w:p>
        </w:tc>
      </w:tr>
      <w:tr w:rsidR="00E12B81" w:rsidRPr="00A01651" w:rsidTr="00CC2EF0">
        <w:trPr>
          <w:trHeight w:val="265"/>
        </w:trPr>
        <w:tc>
          <w:tcPr>
            <w:tcW w:w="4678" w:type="dxa"/>
            <w:shd w:val="clear" w:color="auto" w:fill="FFFFFF"/>
          </w:tcPr>
          <w:p w:rsidR="00E12B81" w:rsidRPr="00EE111A" w:rsidRDefault="00E12B81" w:rsidP="00D523CE">
            <w:pPr>
              <w:shd w:val="clear" w:color="auto" w:fill="FFFFFF"/>
              <w:spacing w:after="0" w:line="240" w:lineRule="auto"/>
              <w:rPr>
                <w:rFonts w:ascii="Times New Roman" w:hAnsi="Times New Roman" w:cs="Times New Roman"/>
                <w:sz w:val="32"/>
                <w:szCs w:val="32"/>
              </w:rPr>
            </w:pPr>
            <w:r>
              <w:rPr>
                <w:rFonts w:ascii="Times New Roman" w:hAnsi="Times New Roman" w:cs="Times New Roman"/>
                <w:sz w:val="32"/>
                <w:szCs w:val="32"/>
              </w:rPr>
              <w:t>Класс защиты</w:t>
            </w:r>
          </w:p>
        </w:tc>
        <w:tc>
          <w:tcPr>
            <w:tcW w:w="5954" w:type="dxa"/>
            <w:gridSpan w:val="3"/>
            <w:shd w:val="clear" w:color="auto" w:fill="FFFFFF"/>
          </w:tcPr>
          <w:p w:rsidR="00E12B81" w:rsidRPr="00A01651" w:rsidRDefault="00E12B81" w:rsidP="00D523CE">
            <w:pPr>
              <w:shd w:val="clear" w:color="auto" w:fill="FFFFFF"/>
              <w:spacing w:after="0" w:line="240" w:lineRule="auto"/>
              <w:jc w:val="center"/>
              <w:rPr>
                <w:rFonts w:ascii="Times New Roman" w:hAnsi="Times New Roman" w:cs="Times New Roman"/>
                <w:sz w:val="32"/>
                <w:szCs w:val="32"/>
              </w:rPr>
            </w:pPr>
            <w:r w:rsidRPr="008B4E2C">
              <w:rPr>
                <w:rFonts w:ascii="Times New Roman" w:hAnsi="Times New Roman" w:cs="Times New Roman"/>
                <w:sz w:val="32"/>
                <w:szCs w:val="32"/>
                <w:lang w:val="en-US"/>
              </w:rPr>
              <w:t>IPX</w:t>
            </w:r>
            <w:r w:rsidRPr="008B4E2C">
              <w:rPr>
                <w:rFonts w:ascii="Times New Roman" w:hAnsi="Times New Roman" w:cs="Times New Roman"/>
                <w:sz w:val="32"/>
                <w:szCs w:val="32"/>
              </w:rPr>
              <w:t>4</w:t>
            </w:r>
          </w:p>
        </w:tc>
      </w:tr>
    </w:tbl>
    <w:p w:rsidR="00DB5045" w:rsidRPr="005631ED" w:rsidRDefault="00DB5045" w:rsidP="005631ED">
      <w:pPr>
        <w:rPr>
          <w:rFonts w:ascii="Times New Roman" w:hAnsi="Times New Roman"/>
          <w:sz w:val="32"/>
          <w:szCs w:val="32"/>
          <w:lang w:val="en-US"/>
        </w:rPr>
      </w:pPr>
    </w:p>
    <w:p w:rsidR="00AE7213" w:rsidRPr="005631ED" w:rsidRDefault="00AE7213" w:rsidP="005631ED">
      <w:pPr>
        <w:jc w:val="center"/>
        <w:rPr>
          <w:rFonts w:ascii="Times New Roman" w:hAnsi="Times New Roman"/>
          <w:sz w:val="32"/>
          <w:szCs w:val="32"/>
          <w:lang w:val="en-US"/>
        </w:rPr>
      </w:pPr>
    </w:p>
    <w:p w:rsidR="005631ED" w:rsidRDefault="00872A2D">
      <w:pPr>
        <w:rPr>
          <w:rFonts w:ascii="Times New Roman" w:hAnsi="Times New Roman"/>
          <w:sz w:val="32"/>
          <w:szCs w:val="32"/>
        </w:rPr>
      </w:pPr>
      <w:r>
        <w:rPr>
          <w:rFonts w:ascii="Times New Roman" w:hAnsi="Times New Roman"/>
          <w:noProof/>
          <w:sz w:val="32"/>
          <w:szCs w:val="32"/>
          <w:lang w:eastAsia="ru-RU"/>
        </w:rPr>
        <w:drawing>
          <wp:anchor distT="0" distB="0" distL="114300" distR="114300" simplePos="0" relativeHeight="251759616" behindDoc="0" locked="0" layoutInCell="1" allowOverlap="1">
            <wp:simplePos x="1076325" y="4095750"/>
            <wp:positionH relativeFrom="margin">
              <wp:align>center</wp:align>
            </wp:positionH>
            <wp:positionV relativeFrom="margin">
              <wp:align>center</wp:align>
            </wp:positionV>
            <wp:extent cx="6539865" cy="389255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рафик1.jpg"/>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539865" cy="3892550"/>
                    </a:xfrm>
                    <a:prstGeom prst="rect">
                      <a:avLst/>
                    </a:prstGeom>
                  </pic:spPr>
                </pic:pic>
              </a:graphicData>
            </a:graphic>
          </wp:anchor>
        </w:drawing>
      </w:r>
      <w:r w:rsidR="005631ED">
        <w:rPr>
          <w:rFonts w:ascii="Times New Roman" w:hAnsi="Times New Roman"/>
          <w:sz w:val="32"/>
          <w:szCs w:val="32"/>
        </w:rPr>
        <w:br w:type="page"/>
      </w:r>
    </w:p>
    <w:p w:rsidR="00B30B02" w:rsidRPr="00663DA0" w:rsidRDefault="00B30B02" w:rsidP="00AE7213">
      <w:pPr>
        <w:spacing w:after="0" w:line="240" w:lineRule="auto"/>
        <w:jc w:val="both"/>
        <w:rPr>
          <w:rFonts w:ascii="Times New Roman" w:hAnsi="Times New Roman"/>
          <w:b/>
          <w:sz w:val="32"/>
          <w:szCs w:val="32"/>
        </w:rPr>
      </w:pPr>
      <w:r>
        <w:rPr>
          <w:rFonts w:ascii="Times New Roman" w:hAnsi="Times New Roman"/>
          <w:sz w:val="32"/>
          <w:szCs w:val="32"/>
        </w:rPr>
        <w:lastRenderedPageBreak/>
        <w:t xml:space="preserve">Данные насосыявляются последним поколением </w:t>
      </w:r>
      <w:r w:rsidRPr="00417297">
        <w:rPr>
          <w:rFonts w:ascii="Times New Roman" w:hAnsi="Times New Roman"/>
          <w:sz w:val="32"/>
          <w:szCs w:val="32"/>
        </w:rPr>
        <w:t xml:space="preserve">самовсасывающих </w:t>
      </w:r>
      <w:r w:rsidR="00E962D0" w:rsidRPr="00417297">
        <w:rPr>
          <w:rFonts w:ascii="Times New Roman" w:hAnsi="Times New Roman"/>
          <w:sz w:val="32"/>
          <w:szCs w:val="32"/>
        </w:rPr>
        <w:t>струйных</w:t>
      </w:r>
      <w:r>
        <w:rPr>
          <w:rFonts w:ascii="Times New Roman" w:hAnsi="Times New Roman"/>
          <w:sz w:val="32"/>
          <w:szCs w:val="32"/>
        </w:rPr>
        <w:t xml:space="preserve">насосов </w:t>
      </w:r>
      <w:r w:rsidRPr="00B6134D">
        <w:rPr>
          <w:rFonts w:ascii="Times New Roman" w:hAnsi="Times New Roman"/>
          <w:color w:val="000000"/>
          <w:sz w:val="32"/>
          <w:szCs w:val="32"/>
          <w:lang w:val="en-US"/>
        </w:rPr>
        <w:t>LEO</w:t>
      </w:r>
      <w:r>
        <w:rPr>
          <w:rFonts w:ascii="Times New Roman" w:hAnsi="Times New Roman"/>
          <w:sz w:val="32"/>
          <w:szCs w:val="32"/>
        </w:rPr>
        <w:t xml:space="preserve">и обладают рядом </w:t>
      </w:r>
      <w:r w:rsidRPr="00663DA0">
        <w:rPr>
          <w:rFonts w:ascii="Times New Roman" w:hAnsi="Times New Roman"/>
          <w:sz w:val="32"/>
          <w:szCs w:val="32"/>
        </w:rPr>
        <w:t>преимуществ:</w:t>
      </w:r>
    </w:p>
    <w:p w:rsidR="00B30B02" w:rsidRPr="00A72C90" w:rsidRDefault="00B30B02" w:rsidP="00AE7213">
      <w:pPr>
        <w:numPr>
          <w:ilvl w:val="0"/>
          <w:numId w:val="2"/>
        </w:numPr>
        <w:spacing w:after="0" w:line="240" w:lineRule="auto"/>
        <w:ind w:left="0" w:firstLine="0"/>
        <w:jc w:val="both"/>
        <w:rPr>
          <w:rFonts w:ascii="Times New Roman" w:hAnsi="Times New Roman"/>
          <w:sz w:val="32"/>
          <w:szCs w:val="32"/>
        </w:rPr>
      </w:pPr>
      <w:r w:rsidRPr="00A72C90">
        <w:rPr>
          <w:rFonts w:ascii="Times New Roman" w:hAnsi="Times New Roman"/>
          <w:sz w:val="32"/>
          <w:szCs w:val="32"/>
        </w:rPr>
        <w:t>Насос</w:t>
      </w:r>
      <w:r>
        <w:rPr>
          <w:rFonts w:ascii="Times New Roman" w:hAnsi="Times New Roman"/>
          <w:sz w:val="32"/>
          <w:szCs w:val="32"/>
        </w:rPr>
        <w:t>ыимею</w:t>
      </w:r>
      <w:r w:rsidRPr="00A72C90">
        <w:rPr>
          <w:rFonts w:ascii="Times New Roman" w:hAnsi="Times New Roman"/>
          <w:sz w:val="32"/>
          <w:szCs w:val="32"/>
        </w:rPr>
        <w:t>т оригинальный запатентованный итальянский дизайн.</w:t>
      </w:r>
    </w:p>
    <w:p w:rsidR="00B30B02" w:rsidRPr="00A72C90" w:rsidRDefault="00B30B02" w:rsidP="00AE7213">
      <w:pPr>
        <w:numPr>
          <w:ilvl w:val="0"/>
          <w:numId w:val="2"/>
        </w:numPr>
        <w:spacing w:after="0" w:line="240" w:lineRule="auto"/>
        <w:ind w:left="0" w:firstLine="0"/>
        <w:jc w:val="both"/>
        <w:rPr>
          <w:rFonts w:ascii="Times New Roman" w:hAnsi="Times New Roman"/>
          <w:sz w:val="32"/>
          <w:szCs w:val="32"/>
        </w:rPr>
      </w:pPr>
      <w:r>
        <w:rPr>
          <w:rFonts w:ascii="Times New Roman" w:hAnsi="Times New Roman"/>
          <w:sz w:val="32"/>
          <w:szCs w:val="32"/>
        </w:rPr>
        <w:t>Все части насосов</w:t>
      </w:r>
      <w:r w:rsidRPr="00A72C90">
        <w:rPr>
          <w:rFonts w:ascii="Times New Roman" w:hAnsi="Times New Roman"/>
          <w:sz w:val="32"/>
          <w:szCs w:val="32"/>
        </w:rPr>
        <w:t>, контактирующие с водой, имеют антикоррозионное покрытие или изготовлены из не поддающихся коррозии материалов.</w:t>
      </w:r>
    </w:p>
    <w:p w:rsidR="00B30B02" w:rsidRPr="00A72C90" w:rsidRDefault="00B30B02" w:rsidP="00AE7213">
      <w:pPr>
        <w:numPr>
          <w:ilvl w:val="0"/>
          <w:numId w:val="2"/>
        </w:numPr>
        <w:spacing w:after="0" w:line="240" w:lineRule="auto"/>
        <w:ind w:left="0" w:firstLine="0"/>
        <w:jc w:val="both"/>
        <w:rPr>
          <w:rFonts w:ascii="Times New Roman" w:hAnsi="Times New Roman"/>
          <w:sz w:val="32"/>
          <w:szCs w:val="32"/>
        </w:rPr>
      </w:pPr>
      <w:r w:rsidRPr="00A72C90">
        <w:rPr>
          <w:rFonts w:ascii="Times New Roman" w:hAnsi="Times New Roman"/>
          <w:sz w:val="32"/>
          <w:szCs w:val="32"/>
        </w:rPr>
        <w:t>Способ</w:t>
      </w:r>
      <w:r>
        <w:rPr>
          <w:rFonts w:ascii="Times New Roman" w:hAnsi="Times New Roman"/>
          <w:sz w:val="32"/>
          <w:szCs w:val="32"/>
        </w:rPr>
        <w:t>ны</w:t>
      </w:r>
      <w:r w:rsidRPr="00A72C90">
        <w:rPr>
          <w:rFonts w:ascii="Times New Roman" w:hAnsi="Times New Roman"/>
          <w:sz w:val="32"/>
          <w:szCs w:val="32"/>
        </w:rPr>
        <w:t xml:space="preserve"> перекачивать легкие кислотные и щелочные жидкости.</w:t>
      </w:r>
    </w:p>
    <w:p w:rsidR="00B30B02" w:rsidRPr="00A72C90" w:rsidRDefault="00B30B02" w:rsidP="00AE7213">
      <w:pPr>
        <w:numPr>
          <w:ilvl w:val="0"/>
          <w:numId w:val="2"/>
        </w:numPr>
        <w:spacing w:after="0" w:line="240" w:lineRule="auto"/>
        <w:ind w:left="0" w:firstLine="0"/>
        <w:jc w:val="both"/>
        <w:rPr>
          <w:rFonts w:ascii="Times New Roman" w:hAnsi="Times New Roman"/>
          <w:sz w:val="32"/>
          <w:szCs w:val="32"/>
        </w:rPr>
      </w:pPr>
      <w:r w:rsidRPr="00A72C90">
        <w:rPr>
          <w:rFonts w:ascii="Times New Roman" w:hAnsi="Times New Roman"/>
          <w:sz w:val="32"/>
          <w:szCs w:val="32"/>
        </w:rPr>
        <w:t xml:space="preserve"> В данн</w:t>
      </w:r>
      <w:r>
        <w:rPr>
          <w:rFonts w:ascii="Times New Roman" w:hAnsi="Times New Roman"/>
          <w:sz w:val="32"/>
          <w:szCs w:val="32"/>
        </w:rPr>
        <w:t>ых</w:t>
      </w:r>
      <w:r w:rsidRPr="00A72C90">
        <w:rPr>
          <w:rFonts w:ascii="Times New Roman" w:hAnsi="Times New Roman"/>
          <w:sz w:val="32"/>
          <w:szCs w:val="32"/>
        </w:rPr>
        <w:t xml:space="preserve"> насос</w:t>
      </w:r>
      <w:r>
        <w:rPr>
          <w:rFonts w:ascii="Times New Roman" w:hAnsi="Times New Roman"/>
          <w:sz w:val="32"/>
          <w:szCs w:val="32"/>
        </w:rPr>
        <w:t>ах</w:t>
      </w:r>
      <w:r w:rsidRPr="00A72C90">
        <w:rPr>
          <w:rFonts w:ascii="Times New Roman" w:hAnsi="Times New Roman"/>
          <w:sz w:val="32"/>
          <w:szCs w:val="32"/>
        </w:rPr>
        <w:t xml:space="preserve"> использованы лучшие высококачественные подшипники </w:t>
      </w:r>
      <w:r w:rsidRPr="00A72C90">
        <w:rPr>
          <w:rFonts w:ascii="Times New Roman" w:hAnsi="Times New Roman"/>
          <w:sz w:val="32"/>
          <w:szCs w:val="32"/>
          <w:lang w:val="en-US"/>
        </w:rPr>
        <w:t>C</w:t>
      </w:r>
      <w:r w:rsidRPr="00A72C90">
        <w:rPr>
          <w:rFonts w:ascii="Times New Roman" w:hAnsi="Times New Roman"/>
          <w:sz w:val="32"/>
          <w:szCs w:val="32"/>
        </w:rPr>
        <w:t>&amp;</w:t>
      </w:r>
      <w:r w:rsidRPr="00A72C90">
        <w:rPr>
          <w:rFonts w:ascii="Times New Roman" w:hAnsi="Times New Roman"/>
          <w:sz w:val="32"/>
          <w:szCs w:val="32"/>
          <w:lang w:val="en-US"/>
        </w:rPr>
        <w:t>U</w:t>
      </w:r>
      <w:r w:rsidRPr="00A72C90">
        <w:rPr>
          <w:rFonts w:ascii="Times New Roman" w:hAnsi="Times New Roman"/>
          <w:sz w:val="32"/>
          <w:szCs w:val="32"/>
        </w:rPr>
        <w:t>, имеющие следующие характеристики:</w:t>
      </w:r>
    </w:p>
    <w:p w:rsidR="00B30B02" w:rsidRPr="00A72C90" w:rsidRDefault="00B30B02" w:rsidP="00AE7213">
      <w:pPr>
        <w:pStyle w:val="a7"/>
        <w:numPr>
          <w:ilvl w:val="0"/>
          <w:numId w:val="3"/>
        </w:numPr>
        <w:spacing w:after="0" w:line="240" w:lineRule="auto"/>
        <w:ind w:left="357" w:hanging="357"/>
        <w:jc w:val="both"/>
        <w:rPr>
          <w:rFonts w:ascii="Times New Roman" w:hAnsi="Times New Roman"/>
          <w:sz w:val="32"/>
          <w:szCs w:val="32"/>
        </w:rPr>
      </w:pPr>
      <w:r>
        <w:rPr>
          <w:rFonts w:ascii="Times New Roman" w:hAnsi="Times New Roman"/>
          <w:sz w:val="32"/>
          <w:szCs w:val="32"/>
        </w:rPr>
        <w:t>а) в</w:t>
      </w:r>
      <w:r w:rsidRPr="00A72C90">
        <w:rPr>
          <w:rFonts w:ascii="Times New Roman" w:hAnsi="Times New Roman"/>
          <w:sz w:val="32"/>
          <w:szCs w:val="32"/>
        </w:rPr>
        <w:t>ысокоточные с пониженным показателем вибрации;</w:t>
      </w:r>
    </w:p>
    <w:p w:rsidR="00B30B02" w:rsidRPr="00A72C90" w:rsidRDefault="00B30B02" w:rsidP="00AE7213">
      <w:pPr>
        <w:pStyle w:val="a7"/>
        <w:numPr>
          <w:ilvl w:val="0"/>
          <w:numId w:val="3"/>
        </w:numPr>
        <w:spacing w:after="0" w:line="240" w:lineRule="auto"/>
        <w:ind w:left="357" w:hanging="357"/>
        <w:jc w:val="both"/>
        <w:rPr>
          <w:rFonts w:ascii="Times New Roman" w:hAnsi="Times New Roman"/>
          <w:sz w:val="32"/>
          <w:szCs w:val="32"/>
        </w:rPr>
      </w:pPr>
      <w:r>
        <w:rPr>
          <w:rFonts w:ascii="Times New Roman" w:hAnsi="Times New Roman"/>
          <w:sz w:val="32"/>
          <w:szCs w:val="32"/>
        </w:rPr>
        <w:t>б) т</w:t>
      </w:r>
      <w:r w:rsidRPr="00A72C90">
        <w:rPr>
          <w:rFonts w:ascii="Times New Roman" w:hAnsi="Times New Roman"/>
          <w:sz w:val="32"/>
          <w:szCs w:val="32"/>
        </w:rPr>
        <w:t>ермостойкие и износостойкие;</w:t>
      </w:r>
    </w:p>
    <w:p w:rsidR="00B30B02" w:rsidRPr="00A72C90" w:rsidRDefault="00B30B02" w:rsidP="00AE7213">
      <w:pPr>
        <w:pStyle w:val="a7"/>
        <w:numPr>
          <w:ilvl w:val="0"/>
          <w:numId w:val="3"/>
        </w:numPr>
        <w:spacing w:after="0" w:line="240" w:lineRule="auto"/>
        <w:ind w:left="357" w:hanging="357"/>
        <w:jc w:val="both"/>
        <w:rPr>
          <w:rFonts w:ascii="Times New Roman" w:hAnsi="Times New Roman"/>
          <w:sz w:val="32"/>
          <w:szCs w:val="32"/>
        </w:rPr>
      </w:pPr>
      <w:r>
        <w:rPr>
          <w:rFonts w:ascii="Times New Roman" w:hAnsi="Times New Roman"/>
          <w:sz w:val="32"/>
          <w:szCs w:val="32"/>
        </w:rPr>
        <w:t>в) б</w:t>
      </w:r>
      <w:r w:rsidRPr="00A72C90">
        <w:rPr>
          <w:rFonts w:ascii="Times New Roman" w:hAnsi="Times New Roman"/>
          <w:sz w:val="32"/>
          <w:szCs w:val="32"/>
        </w:rPr>
        <w:t>есшумные со сверхдолгим сроком службы.</w:t>
      </w:r>
    </w:p>
    <w:p w:rsidR="00B30B02" w:rsidRPr="00A72C90" w:rsidRDefault="00B30B02" w:rsidP="00AE7213">
      <w:pPr>
        <w:numPr>
          <w:ilvl w:val="0"/>
          <w:numId w:val="2"/>
        </w:numPr>
        <w:spacing w:after="0" w:line="240" w:lineRule="auto"/>
        <w:ind w:left="0" w:firstLine="0"/>
        <w:jc w:val="both"/>
        <w:rPr>
          <w:rFonts w:ascii="Times New Roman" w:hAnsi="Times New Roman"/>
          <w:sz w:val="32"/>
          <w:szCs w:val="32"/>
        </w:rPr>
      </w:pPr>
      <w:r>
        <w:rPr>
          <w:rFonts w:ascii="Times New Roman" w:hAnsi="Times New Roman"/>
          <w:sz w:val="32"/>
          <w:szCs w:val="32"/>
        </w:rPr>
        <w:t>Вал</w:t>
      </w:r>
      <w:r w:rsidRPr="00A72C90">
        <w:rPr>
          <w:rFonts w:ascii="Times New Roman" w:hAnsi="Times New Roman"/>
          <w:sz w:val="32"/>
          <w:szCs w:val="32"/>
        </w:rPr>
        <w:t xml:space="preserve"> насос</w:t>
      </w:r>
      <w:r>
        <w:rPr>
          <w:rFonts w:ascii="Times New Roman" w:hAnsi="Times New Roman"/>
          <w:sz w:val="32"/>
          <w:szCs w:val="32"/>
        </w:rPr>
        <w:t>ов</w:t>
      </w:r>
      <w:r w:rsidRPr="00A72C90">
        <w:rPr>
          <w:rFonts w:ascii="Times New Roman" w:hAnsi="Times New Roman"/>
          <w:sz w:val="32"/>
          <w:szCs w:val="32"/>
        </w:rPr>
        <w:t xml:space="preserve"> изготовлен из нержавеющей стали.</w:t>
      </w:r>
    </w:p>
    <w:p w:rsidR="00B30B02" w:rsidRPr="00A72C90" w:rsidRDefault="00B30B02" w:rsidP="00AE7213">
      <w:pPr>
        <w:numPr>
          <w:ilvl w:val="0"/>
          <w:numId w:val="2"/>
        </w:numPr>
        <w:spacing w:after="0" w:line="240" w:lineRule="auto"/>
        <w:ind w:left="0" w:firstLine="0"/>
        <w:jc w:val="both"/>
        <w:rPr>
          <w:rFonts w:ascii="Times New Roman" w:hAnsi="Times New Roman"/>
          <w:sz w:val="32"/>
          <w:szCs w:val="32"/>
        </w:rPr>
      </w:pPr>
      <w:r w:rsidRPr="00A72C90">
        <w:rPr>
          <w:rFonts w:ascii="Times New Roman" w:hAnsi="Times New Roman"/>
          <w:sz w:val="32"/>
          <w:szCs w:val="32"/>
        </w:rPr>
        <w:t xml:space="preserve"> Статор и ротор произведены из холоднокатаной стали, что значительно улучшает их характеристики.</w:t>
      </w:r>
    </w:p>
    <w:p w:rsidR="00B30B02" w:rsidRPr="00A72C90" w:rsidRDefault="00B30B02" w:rsidP="00AE7213">
      <w:pPr>
        <w:numPr>
          <w:ilvl w:val="0"/>
          <w:numId w:val="2"/>
        </w:numPr>
        <w:spacing w:after="0" w:line="240" w:lineRule="auto"/>
        <w:ind w:left="0" w:firstLine="0"/>
        <w:jc w:val="both"/>
        <w:rPr>
          <w:rFonts w:ascii="Times New Roman" w:hAnsi="Times New Roman"/>
          <w:sz w:val="32"/>
          <w:szCs w:val="32"/>
        </w:rPr>
      </w:pPr>
      <w:r w:rsidRPr="00A72C90">
        <w:rPr>
          <w:rFonts w:ascii="Times New Roman" w:hAnsi="Times New Roman"/>
          <w:sz w:val="32"/>
          <w:szCs w:val="32"/>
        </w:rPr>
        <w:t>Крыльчатки изготовлены из нержавеющей стали или латуни.</w:t>
      </w:r>
    </w:p>
    <w:p w:rsidR="00B30B02" w:rsidRPr="00A72C90" w:rsidRDefault="00B30B02" w:rsidP="00AE7213">
      <w:pPr>
        <w:numPr>
          <w:ilvl w:val="0"/>
          <w:numId w:val="2"/>
        </w:numPr>
        <w:spacing w:after="0" w:line="240" w:lineRule="auto"/>
        <w:ind w:left="0" w:firstLine="0"/>
        <w:jc w:val="both"/>
        <w:rPr>
          <w:rFonts w:ascii="Times New Roman" w:hAnsi="Times New Roman"/>
          <w:sz w:val="32"/>
          <w:szCs w:val="32"/>
        </w:rPr>
      </w:pPr>
      <w:r w:rsidRPr="00A72C90">
        <w:rPr>
          <w:rFonts w:ascii="Times New Roman" w:hAnsi="Times New Roman"/>
          <w:sz w:val="32"/>
          <w:szCs w:val="32"/>
        </w:rPr>
        <w:t xml:space="preserve"> Ротор проходит процедуру компьютерной сверхточной балансировки.</w:t>
      </w:r>
    </w:p>
    <w:p w:rsidR="00B30B02" w:rsidRPr="00A72C90" w:rsidRDefault="00B30B02" w:rsidP="00AE7213">
      <w:pPr>
        <w:numPr>
          <w:ilvl w:val="0"/>
          <w:numId w:val="2"/>
        </w:numPr>
        <w:spacing w:after="0" w:line="240" w:lineRule="auto"/>
        <w:ind w:left="0" w:firstLine="0"/>
        <w:jc w:val="both"/>
        <w:rPr>
          <w:rFonts w:ascii="Times New Roman" w:hAnsi="Times New Roman"/>
          <w:sz w:val="32"/>
          <w:szCs w:val="32"/>
        </w:rPr>
      </w:pPr>
      <w:r w:rsidRPr="00A72C90">
        <w:rPr>
          <w:rFonts w:ascii="Times New Roman" w:hAnsi="Times New Roman"/>
          <w:sz w:val="32"/>
          <w:szCs w:val="32"/>
        </w:rPr>
        <w:t xml:space="preserve"> В обмотке статора используется медная проволока с улучшенными электроиндукционными показателями. </w:t>
      </w:r>
    </w:p>
    <w:p w:rsidR="00B30B02" w:rsidRPr="00A72C90" w:rsidRDefault="00B30B02" w:rsidP="00AE7213">
      <w:pPr>
        <w:numPr>
          <w:ilvl w:val="0"/>
          <w:numId w:val="2"/>
        </w:numPr>
        <w:spacing w:after="0" w:line="240" w:lineRule="auto"/>
        <w:ind w:left="0" w:firstLine="0"/>
        <w:jc w:val="both"/>
        <w:rPr>
          <w:rFonts w:ascii="Times New Roman" w:hAnsi="Times New Roman"/>
          <w:sz w:val="32"/>
          <w:szCs w:val="32"/>
        </w:rPr>
      </w:pPr>
      <w:r w:rsidRPr="00A72C90">
        <w:rPr>
          <w:rFonts w:ascii="Times New Roman" w:hAnsi="Times New Roman"/>
          <w:sz w:val="32"/>
          <w:szCs w:val="32"/>
        </w:rPr>
        <w:t>Сальники высшего качества.</w:t>
      </w:r>
    </w:p>
    <w:p w:rsidR="00B30B02" w:rsidRPr="00A72C90" w:rsidRDefault="00B30B02" w:rsidP="00AE7213">
      <w:pPr>
        <w:numPr>
          <w:ilvl w:val="0"/>
          <w:numId w:val="2"/>
        </w:numPr>
        <w:spacing w:after="0" w:line="240" w:lineRule="auto"/>
        <w:ind w:left="0" w:firstLine="0"/>
        <w:jc w:val="both"/>
        <w:rPr>
          <w:rFonts w:ascii="Times New Roman" w:hAnsi="Times New Roman"/>
          <w:sz w:val="32"/>
          <w:szCs w:val="32"/>
        </w:rPr>
      </w:pPr>
      <w:r w:rsidRPr="00A72C90">
        <w:rPr>
          <w:rFonts w:ascii="Times New Roman" w:hAnsi="Times New Roman"/>
          <w:sz w:val="32"/>
          <w:szCs w:val="32"/>
        </w:rPr>
        <w:t xml:space="preserve"> Окрашенные и пластиковые детали насос</w:t>
      </w:r>
      <w:r>
        <w:rPr>
          <w:rFonts w:ascii="Times New Roman" w:hAnsi="Times New Roman"/>
          <w:sz w:val="32"/>
          <w:szCs w:val="32"/>
        </w:rPr>
        <w:t>ов</w:t>
      </w:r>
      <w:r w:rsidRPr="00A72C90">
        <w:rPr>
          <w:rFonts w:ascii="Times New Roman" w:hAnsi="Times New Roman"/>
          <w:sz w:val="32"/>
          <w:szCs w:val="32"/>
        </w:rPr>
        <w:t xml:space="preserve"> устойчивы к длительному воздействию ультрафиолетовых лучей.</w:t>
      </w:r>
    </w:p>
    <w:p w:rsidR="00B30B02" w:rsidRDefault="00B30B02" w:rsidP="00AE7213">
      <w:pPr>
        <w:numPr>
          <w:ilvl w:val="0"/>
          <w:numId w:val="2"/>
        </w:numPr>
        <w:spacing w:after="0" w:line="240" w:lineRule="auto"/>
        <w:ind w:left="0" w:firstLine="0"/>
        <w:jc w:val="both"/>
        <w:rPr>
          <w:rFonts w:ascii="Times New Roman" w:hAnsi="Times New Roman"/>
          <w:sz w:val="32"/>
          <w:szCs w:val="32"/>
        </w:rPr>
      </w:pPr>
      <w:r w:rsidRPr="00A72C90">
        <w:rPr>
          <w:rFonts w:ascii="Times New Roman" w:hAnsi="Times New Roman"/>
          <w:sz w:val="32"/>
          <w:szCs w:val="32"/>
        </w:rPr>
        <w:t xml:space="preserve"> Высокая и стабильная производительность при колебаниях напряжения от 180 до 220В.</w:t>
      </w:r>
    </w:p>
    <w:p w:rsidR="00E344CF" w:rsidRPr="00FB1099" w:rsidRDefault="00E344CF">
      <w:pPr>
        <w:rPr>
          <w:rFonts w:ascii="Times New Roman" w:hAnsi="Times New Roman" w:cs="Times New Roman"/>
          <w:b/>
          <w:sz w:val="32"/>
          <w:szCs w:val="32"/>
          <w:highlight w:val="yellow"/>
        </w:rPr>
      </w:pPr>
    </w:p>
    <w:p w:rsidR="00AE7213" w:rsidRPr="00FB1099" w:rsidRDefault="00AE7213">
      <w:pPr>
        <w:rPr>
          <w:rFonts w:ascii="Times New Roman" w:hAnsi="Times New Roman" w:cs="Times New Roman"/>
          <w:b/>
          <w:sz w:val="32"/>
          <w:szCs w:val="32"/>
          <w:highlight w:val="yellow"/>
        </w:rPr>
      </w:pPr>
    </w:p>
    <w:p w:rsidR="00AE7213" w:rsidRPr="00FB1099" w:rsidRDefault="00AE7213">
      <w:pPr>
        <w:rPr>
          <w:rFonts w:ascii="Times New Roman" w:hAnsi="Times New Roman" w:cs="Times New Roman"/>
          <w:b/>
          <w:sz w:val="32"/>
          <w:szCs w:val="32"/>
          <w:highlight w:val="yellow"/>
        </w:rPr>
      </w:pPr>
    </w:p>
    <w:p w:rsidR="005F57E0" w:rsidRDefault="005F57E0">
      <w:pPr>
        <w:rPr>
          <w:rFonts w:ascii="Times New Roman" w:hAnsi="Times New Roman" w:cs="Times New Roman"/>
          <w:b/>
          <w:sz w:val="32"/>
          <w:szCs w:val="32"/>
        </w:rPr>
      </w:pPr>
      <w:r>
        <w:rPr>
          <w:rFonts w:ascii="Times New Roman" w:hAnsi="Times New Roman" w:cs="Times New Roman"/>
          <w:b/>
          <w:sz w:val="32"/>
          <w:szCs w:val="32"/>
        </w:rPr>
        <w:br w:type="page"/>
      </w:r>
    </w:p>
    <w:p w:rsidR="005815D5" w:rsidRDefault="00715A4C" w:rsidP="007C346B">
      <w:pPr>
        <w:jc w:val="center"/>
        <w:rPr>
          <w:rFonts w:ascii="Times New Roman" w:hAnsi="Times New Roman" w:cs="Times New Roman"/>
          <w:b/>
          <w:sz w:val="32"/>
          <w:szCs w:val="32"/>
        </w:rPr>
      </w:pPr>
      <w:r w:rsidRPr="003A09BE">
        <w:rPr>
          <w:rFonts w:ascii="Times New Roman" w:hAnsi="Times New Roman" w:cs="Times New Roman"/>
          <w:b/>
          <w:sz w:val="32"/>
          <w:szCs w:val="32"/>
        </w:rPr>
        <w:lastRenderedPageBreak/>
        <w:t xml:space="preserve">Схема </w:t>
      </w:r>
      <w:r w:rsidR="00266929" w:rsidRPr="003A09BE">
        <w:rPr>
          <w:rFonts w:ascii="Times New Roman" w:hAnsi="Times New Roman" w:cs="Times New Roman"/>
          <w:b/>
          <w:sz w:val="32"/>
          <w:szCs w:val="32"/>
        </w:rPr>
        <w:t>устройства</w:t>
      </w:r>
      <w:r w:rsidR="0017602E" w:rsidRPr="002C6744">
        <w:rPr>
          <w:rFonts w:ascii="Times New Roman" w:hAnsi="Times New Roman" w:cs="Times New Roman"/>
          <w:b/>
          <w:sz w:val="32"/>
          <w:szCs w:val="32"/>
        </w:rPr>
        <w:t xml:space="preserve"> моделей</w:t>
      </w:r>
      <w:r w:rsidR="00705E00" w:rsidRPr="00705E00">
        <w:rPr>
          <w:rFonts w:ascii="Times New Roman" w:hAnsi="Times New Roman" w:cs="Times New Roman"/>
          <w:b/>
          <w:sz w:val="32"/>
          <w:szCs w:val="32"/>
        </w:rPr>
        <w:t xml:space="preserve">EJm41C, EJm61C, </w:t>
      </w:r>
      <w:r w:rsidR="00705E00" w:rsidRPr="0002795D">
        <w:rPr>
          <w:rFonts w:ascii="Times New Roman" w:hAnsi="Times New Roman" w:cs="Times New Roman"/>
          <w:b/>
          <w:sz w:val="32"/>
          <w:szCs w:val="32"/>
        </w:rPr>
        <w:t>EJm81C</w:t>
      </w:r>
      <w:r w:rsidR="005F57E0" w:rsidRPr="0002795D">
        <w:rPr>
          <w:rFonts w:ascii="Times New Roman" w:hAnsi="Times New Roman" w:cs="Times New Roman"/>
          <w:b/>
          <w:sz w:val="32"/>
          <w:szCs w:val="32"/>
        </w:rPr>
        <w:t>,</w:t>
      </w:r>
      <w:r w:rsidR="006A77A3" w:rsidRPr="00E12B81">
        <w:rPr>
          <w:rFonts w:ascii="Times New Roman" w:hAnsi="Times New Roman" w:cs="Times New Roman"/>
          <w:b/>
          <w:sz w:val="32"/>
          <w:szCs w:val="36"/>
          <w:lang w:val="en-US"/>
        </w:rPr>
        <w:t>AJm</w:t>
      </w:r>
      <w:r w:rsidR="006A77A3" w:rsidRPr="00E12B81">
        <w:rPr>
          <w:rFonts w:ascii="Times New Roman" w:hAnsi="Times New Roman" w:cs="Times New Roman"/>
          <w:b/>
          <w:sz w:val="32"/>
          <w:szCs w:val="36"/>
        </w:rPr>
        <w:t>75</w:t>
      </w:r>
      <w:r w:rsidR="006A77A3" w:rsidRPr="00E12B81">
        <w:rPr>
          <w:rFonts w:ascii="Times New Roman" w:hAnsi="Times New Roman" w:cs="Times New Roman"/>
          <w:b/>
          <w:sz w:val="32"/>
          <w:szCs w:val="36"/>
          <w:lang w:val="en-US"/>
        </w:rPr>
        <w:t>S</w:t>
      </w:r>
      <w:r w:rsidR="006A77A3" w:rsidRPr="00E12B81">
        <w:rPr>
          <w:rFonts w:ascii="Times New Roman" w:hAnsi="Times New Roman" w:cs="Times New Roman"/>
          <w:b/>
          <w:sz w:val="32"/>
          <w:szCs w:val="36"/>
        </w:rPr>
        <w:t>,</w:t>
      </w:r>
      <w:r w:rsidR="005F57E0" w:rsidRPr="0002795D">
        <w:rPr>
          <w:rFonts w:ascii="Times New Roman" w:hAnsi="Times New Roman" w:cs="Times New Roman"/>
          <w:b/>
          <w:sz w:val="32"/>
          <w:szCs w:val="36"/>
          <w:lang w:val="en-US"/>
        </w:rPr>
        <w:t>AJm</w:t>
      </w:r>
      <w:r w:rsidR="005F57E0" w:rsidRPr="0002795D">
        <w:rPr>
          <w:rFonts w:ascii="Times New Roman" w:hAnsi="Times New Roman" w:cs="Times New Roman"/>
          <w:b/>
          <w:sz w:val="32"/>
          <w:szCs w:val="36"/>
        </w:rPr>
        <w:t>90</w:t>
      </w:r>
      <w:r w:rsidR="005F57E0" w:rsidRPr="0002795D">
        <w:rPr>
          <w:rFonts w:ascii="Times New Roman" w:hAnsi="Times New Roman" w:cs="Times New Roman"/>
          <w:b/>
          <w:sz w:val="32"/>
          <w:szCs w:val="36"/>
          <w:lang w:val="en-US"/>
        </w:rPr>
        <w:t>S</w:t>
      </w:r>
    </w:p>
    <w:p w:rsidR="00364750" w:rsidRPr="0017602E" w:rsidRDefault="00364750" w:rsidP="007C346B">
      <w:pPr>
        <w:jc w:val="center"/>
        <w:rPr>
          <w:rFonts w:ascii="Times New Roman" w:hAnsi="Times New Roman" w:cs="Times New Roman"/>
          <w:b/>
          <w:sz w:val="32"/>
          <w:szCs w:val="32"/>
        </w:rPr>
      </w:pPr>
      <w:r>
        <w:rPr>
          <w:rFonts w:ascii="Times New Roman" w:hAnsi="Times New Roman" w:cs="Times New Roman"/>
          <w:b/>
          <w:noProof/>
          <w:sz w:val="32"/>
          <w:szCs w:val="32"/>
          <w:lang w:eastAsia="ru-RU"/>
        </w:rPr>
        <w:drawing>
          <wp:inline distT="0" distB="0" distL="0" distR="0">
            <wp:extent cx="4687910" cy="4267200"/>
            <wp:effectExtent l="0" t="0" r="0" b="0"/>
            <wp:docPr id="29" name="Рисунок 29" descr="D:\Документы\Рабочий стол\схем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Документы\Рабочий стол\схема1.jpg"/>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87910" cy="4267200"/>
                    </a:xfrm>
                    <a:prstGeom prst="rect">
                      <a:avLst/>
                    </a:prstGeom>
                    <a:noFill/>
                    <a:ln>
                      <a:noFill/>
                    </a:ln>
                  </pic:spPr>
                </pic:pic>
              </a:graphicData>
            </a:graphic>
          </wp:inline>
        </w:drawing>
      </w:r>
    </w:p>
    <w:tbl>
      <w:tblPr>
        <w:tblStyle w:val="a3"/>
        <w:tblW w:w="0" w:type="auto"/>
        <w:tblLook w:val="04A0"/>
      </w:tblPr>
      <w:tblGrid>
        <w:gridCol w:w="616"/>
        <w:gridCol w:w="4073"/>
        <w:gridCol w:w="616"/>
        <w:gridCol w:w="4241"/>
      </w:tblGrid>
      <w:tr w:rsidR="00E344CF" w:rsidRPr="007C346B" w:rsidTr="00D523CE">
        <w:tc>
          <w:tcPr>
            <w:tcW w:w="616" w:type="dxa"/>
          </w:tcPr>
          <w:p w:rsidR="00E344CF" w:rsidRPr="007C346B" w:rsidRDefault="00E344CF" w:rsidP="00D523CE">
            <w:pPr>
              <w:autoSpaceDE w:val="0"/>
              <w:autoSpaceDN w:val="0"/>
              <w:adjustRightInd w:val="0"/>
              <w:jc w:val="center"/>
              <w:rPr>
                <w:rFonts w:ascii="Times New Roman" w:hAnsi="Times New Roman" w:cs="Times New Roman"/>
                <w:b/>
                <w:color w:val="2C2929"/>
                <w:sz w:val="32"/>
                <w:szCs w:val="32"/>
              </w:rPr>
            </w:pPr>
            <w:r w:rsidRPr="007C346B">
              <w:rPr>
                <w:rFonts w:ascii="Times New Roman" w:hAnsi="Times New Roman" w:cs="Times New Roman"/>
                <w:b/>
                <w:color w:val="2C2929"/>
                <w:sz w:val="32"/>
                <w:szCs w:val="32"/>
              </w:rPr>
              <w:t>№</w:t>
            </w:r>
          </w:p>
        </w:tc>
        <w:tc>
          <w:tcPr>
            <w:tcW w:w="4073" w:type="dxa"/>
          </w:tcPr>
          <w:p w:rsidR="00E344CF" w:rsidRPr="007C346B" w:rsidRDefault="00E344CF" w:rsidP="00D523CE">
            <w:pPr>
              <w:autoSpaceDE w:val="0"/>
              <w:autoSpaceDN w:val="0"/>
              <w:adjustRightInd w:val="0"/>
              <w:jc w:val="center"/>
              <w:rPr>
                <w:rFonts w:ascii="Times New Roman" w:hAnsi="Times New Roman" w:cs="Times New Roman"/>
                <w:b/>
                <w:color w:val="2C2929"/>
                <w:sz w:val="32"/>
                <w:szCs w:val="32"/>
              </w:rPr>
            </w:pPr>
            <w:r w:rsidRPr="007C346B">
              <w:rPr>
                <w:rFonts w:ascii="Times New Roman" w:hAnsi="Times New Roman" w:cs="Times New Roman"/>
                <w:b/>
                <w:color w:val="2C2929"/>
                <w:sz w:val="32"/>
                <w:szCs w:val="32"/>
              </w:rPr>
              <w:t>Наименование</w:t>
            </w:r>
          </w:p>
        </w:tc>
        <w:tc>
          <w:tcPr>
            <w:tcW w:w="616" w:type="dxa"/>
          </w:tcPr>
          <w:p w:rsidR="00E344CF" w:rsidRPr="007C346B" w:rsidRDefault="00E344CF" w:rsidP="00D523CE">
            <w:pPr>
              <w:autoSpaceDE w:val="0"/>
              <w:autoSpaceDN w:val="0"/>
              <w:adjustRightInd w:val="0"/>
              <w:jc w:val="center"/>
              <w:rPr>
                <w:rFonts w:ascii="Times New Roman" w:hAnsi="Times New Roman" w:cs="Times New Roman"/>
                <w:b/>
                <w:color w:val="2C2929"/>
                <w:sz w:val="32"/>
                <w:szCs w:val="32"/>
              </w:rPr>
            </w:pPr>
            <w:r w:rsidRPr="007C346B">
              <w:rPr>
                <w:rFonts w:ascii="Times New Roman" w:hAnsi="Times New Roman" w:cs="Times New Roman"/>
                <w:b/>
                <w:color w:val="2C2929"/>
                <w:sz w:val="32"/>
                <w:szCs w:val="32"/>
              </w:rPr>
              <w:t>№</w:t>
            </w:r>
          </w:p>
        </w:tc>
        <w:tc>
          <w:tcPr>
            <w:tcW w:w="4241" w:type="dxa"/>
          </w:tcPr>
          <w:p w:rsidR="00E344CF" w:rsidRPr="007C346B" w:rsidRDefault="00E344CF" w:rsidP="00D523CE">
            <w:pPr>
              <w:autoSpaceDE w:val="0"/>
              <w:autoSpaceDN w:val="0"/>
              <w:adjustRightInd w:val="0"/>
              <w:jc w:val="center"/>
              <w:rPr>
                <w:rFonts w:ascii="Times New Roman" w:hAnsi="Times New Roman" w:cs="Times New Roman"/>
                <w:b/>
                <w:color w:val="2C2929"/>
                <w:sz w:val="32"/>
                <w:szCs w:val="32"/>
              </w:rPr>
            </w:pPr>
            <w:r w:rsidRPr="007C346B">
              <w:rPr>
                <w:rFonts w:ascii="Times New Roman" w:hAnsi="Times New Roman" w:cs="Times New Roman"/>
                <w:b/>
                <w:color w:val="2C2929"/>
                <w:sz w:val="32"/>
                <w:szCs w:val="32"/>
              </w:rPr>
              <w:t>Наименование</w:t>
            </w:r>
          </w:p>
        </w:tc>
      </w:tr>
      <w:tr w:rsidR="00E344CF" w:rsidTr="00D523CE">
        <w:tc>
          <w:tcPr>
            <w:tcW w:w="616" w:type="dxa"/>
          </w:tcPr>
          <w:p w:rsidR="00E344CF" w:rsidRDefault="00E344CF" w:rsidP="00D523CE">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1.</w:t>
            </w:r>
          </w:p>
        </w:tc>
        <w:tc>
          <w:tcPr>
            <w:tcW w:w="4073" w:type="dxa"/>
          </w:tcPr>
          <w:p w:rsidR="00E344CF" w:rsidRPr="00ED3F02"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Р</w:t>
            </w:r>
            <w:r w:rsidRPr="00887B28">
              <w:rPr>
                <w:rFonts w:ascii="Times New Roman" w:hAnsi="Times New Roman" w:cs="Times New Roman"/>
                <w:color w:val="2C2929"/>
                <w:sz w:val="32"/>
                <w:szCs w:val="32"/>
              </w:rPr>
              <w:t>абочая камера</w:t>
            </w:r>
          </w:p>
        </w:tc>
        <w:tc>
          <w:tcPr>
            <w:tcW w:w="616" w:type="dxa"/>
          </w:tcPr>
          <w:p w:rsidR="00E344CF" w:rsidRDefault="00E344CF" w:rsidP="00D523CE">
            <w:pPr>
              <w:autoSpaceDE w:val="0"/>
              <w:autoSpaceDN w:val="0"/>
              <w:adjustRightInd w:val="0"/>
              <w:jc w:val="center"/>
              <w:rPr>
                <w:rFonts w:ascii="Times New Roman" w:hAnsi="Times New Roman" w:cs="Times New Roman"/>
                <w:color w:val="2C2929"/>
                <w:sz w:val="32"/>
                <w:szCs w:val="32"/>
              </w:rPr>
            </w:pPr>
            <w:r w:rsidRPr="00887B28">
              <w:rPr>
                <w:rFonts w:ascii="Times New Roman" w:hAnsi="Times New Roman" w:cs="Times New Roman"/>
                <w:color w:val="2C2929"/>
                <w:sz w:val="32"/>
                <w:szCs w:val="32"/>
              </w:rPr>
              <w:t>10.</w:t>
            </w:r>
          </w:p>
        </w:tc>
        <w:tc>
          <w:tcPr>
            <w:tcW w:w="4241" w:type="dxa"/>
          </w:tcPr>
          <w:p w:rsidR="00E344CF" w:rsidRPr="00887B28"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Подшипник</w:t>
            </w:r>
          </w:p>
        </w:tc>
      </w:tr>
      <w:tr w:rsidR="00E344CF" w:rsidTr="00D523CE">
        <w:tc>
          <w:tcPr>
            <w:tcW w:w="616" w:type="dxa"/>
          </w:tcPr>
          <w:p w:rsidR="00E344CF" w:rsidRDefault="00E344CF" w:rsidP="00D523CE">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2.</w:t>
            </w:r>
          </w:p>
        </w:tc>
        <w:tc>
          <w:tcPr>
            <w:tcW w:w="4073" w:type="dxa"/>
          </w:tcPr>
          <w:p w:rsidR="00E344CF" w:rsidRPr="00F849AB" w:rsidRDefault="00F849AB"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Трубка Вентури</w:t>
            </w:r>
          </w:p>
        </w:tc>
        <w:tc>
          <w:tcPr>
            <w:tcW w:w="616" w:type="dxa"/>
          </w:tcPr>
          <w:p w:rsidR="00E344CF" w:rsidRPr="00887B28" w:rsidRDefault="00E344CF" w:rsidP="00D523CE">
            <w:pPr>
              <w:autoSpaceDE w:val="0"/>
              <w:autoSpaceDN w:val="0"/>
              <w:adjustRightInd w:val="0"/>
              <w:jc w:val="center"/>
              <w:rPr>
                <w:rFonts w:ascii="Times New Roman" w:hAnsi="Times New Roman" w:cs="Times New Roman"/>
                <w:color w:val="2C2929"/>
                <w:sz w:val="32"/>
                <w:szCs w:val="32"/>
              </w:rPr>
            </w:pPr>
            <w:r w:rsidRPr="00887B28">
              <w:rPr>
                <w:rFonts w:ascii="Times New Roman" w:hAnsi="Times New Roman" w:cs="Times New Roman"/>
                <w:color w:val="2C2929"/>
                <w:sz w:val="32"/>
                <w:szCs w:val="32"/>
              </w:rPr>
              <w:t>11.</w:t>
            </w:r>
          </w:p>
        </w:tc>
        <w:tc>
          <w:tcPr>
            <w:tcW w:w="4241" w:type="dxa"/>
          </w:tcPr>
          <w:p w:rsidR="00E344CF" w:rsidRPr="00887B28"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Статор</w:t>
            </w:r>
          </w:p>
        </w:tc>
      </w:tr>
      <w:tr w:rsidR="00E344CF" w:rsidTr="00D523CE">
        <w:tc>
          <w:tcPr>
            <w:tcW w:w="616" w:type="dxa"/>
          </w:tcPr>
          <w:p w:rsidR="00E344CF" w:rsidRDefault="00E344CF" w:rsidP="00D523CE">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3.</w:t>
            </w:r>
          </w:p>
        </w:tc>
        <w:tc>
          <w:tcPr>
            <w:tcW w:w="4073" w:type="dxa"/>
          </w:tcPr>
          <w:p w:rsidR="00E344CF" w:rsidRPr="004073DB"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Диффузор</w:t>
            </w:r>
          </w:p>
        </w:tc>
        <w:tc>
          <w:tcPr>
            <w:tcW w:w="616" w:type="dxa"/>
          </w:tcPr>
          <w:p w:rsidR="00E344CF" w:rsidRPr="00887B28" w:rsidRDefault="00E344CF" w:rsidP="00D523CE">
            <w:pPr>
              <w:autoSpaceDE w:val="0"/>
              <w:autoSpaceDN w:val="0"/>
              <w:adjustRightInd w:val="0"/>
              <w:jc w:val="center"/>
              <w:rPr>
                <w:rFonts w:ascii="Times New Roman" w:hAnsi="Times New Roman" w:cs="Times New Roman"/>
                <w:color w:val="2C2929"/>
                <w:sz w:val="32"/>
                <w:szCs w:val="32"/>
              </w:rPr>
            </w:pPr>
            <w:r w:rsidRPr="00643112">
              <w:rPr>
                <w:rFonts w:ascii="Times New Roman" w:hAnsi="Times New Roman" w:cs="Times New Roman"/>
                <w:color w:val="2C2929"/>
                <w:sz w:val="32"/>
                <w:szCs w:val="32"/>
              </w:rPr>
              <w:t>12.</w:t>
            </w:r>
          </w:p>
        </w:tc>
        <w:tc>
          <w:tcPr>
            <w:tcW w:w="4241" w:type="dxa"/>
          </w:tcPr>
          <w:p w:rsidR="00E344CF" w:rsidRPr="00887B28"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Клеммная панель</w:t>
            </w:r>
          </w:p>
        </w:tc>
      </w:tr>
      <w:tr w:rsidR="00E344CF" w:rsidTr="00D523CE">
        <w:tc>
          <w:tcPr>
            <w:tcW w:w="616" w:type="dxa"/>
          </w:tcPr>
          <w:p w:rsidR="00E344CF" w:rsidRDefault="00E344CF" w:rsidP="00D523CE">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4.</w:t>
            </w:r>
          </w:p>
        </w:tc>
        <w:tc>
          <w:tcPr>
            <w:tcW w:w="4073" w:type="dxa"/>
          </w:tcPr>
          <w:p w:rsidR="00E344CF" w:rsidRPr="004073DB"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Крыльчатка</w:t>
            </w:r>
          </w:p>
        </w:tc>
        <w:tc>
          <w:tcPr>
            <w:tcW w:w="616" w:type="dxa"/>
          </w:tcPr>
          <w:p w:rsidR="00E344CF" w:rsidRPr="00887B28" w:rsidRDefault="00E344CF" w:rsidP="00D523CE">
            <w:pPr>
              <w:autoSpaceDE w:val="0"/>
              <w:autoSpaceDN w:val="0"/>
              <w:adjustRightInd w:val="0"/>
              <w:jc w:val="center"/>
              <w:rPr>
                <w:rFonts w:ascii="Times New Roman" w:hAnsi="Times New Roman" w:cs="Times New Roman"/>
                <w:color w:val="2C2929"/>
                <w:sz w:val="32"/>
                <w:szCs w:val="32"/>
              </w:rPr>
            </w:pPr>
            <w:r w:rsidRPr="00887B28">
              <w:rPr>
                <w:rFonts w:ascii="Times New Roman" w:hAnsi="Times New Roman" w:cs="Times New Roman"/>
                <w:color w:val="2C2929"/>
                <w:sz w:val="32"/>
                <w:szCs w:val="32"/>
              </w:rPr>
              <w:t>13.</w:t>
            </w:r>
          </w:p>
        </w:tc>
        <w:tc>
          <w:tcPr>
            <w:tcW w:w="4241" w:type="dxa"/>
          </w:tcPr>
          <w:p w:rsidR="00E344CF" w:rsidRPr="00887B28"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Крышка конденсатора</w:t>
            </w:r>
          </w:p>
        </w:tc>
      </w:tr>
      <w:tr w:rsidR="00E344CF" w:rsidTr="00D523CE">
        <w:tc>
          <w:tcPr>
            <w:tcW w:w="616" w:type="dxa"/>
          </w:tcPr>
          <w:p w:rsidR="00E344CF" w:rsidRDefault="00E344CF" w:rsidP="00D523CE">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5.</w:t>
            </w:r>
          </w:p>
        </w:tc>
        <w:tc>
          <w:tcPr>
            <w:tcW w:w="4073" w:type="dxa"/>
          </w:tcPr>
          <w:p w:rsidR="00E344CF" w:rsidRPr="00887B28" w:rsidRDefault="00E344CF" w:rsidP="00D523CE">
            <w:pPr>
              <w:autoSpaceDE w:val="0"/>
              <w:autoSpaceDN w:val="0"/>
              <w:adjustRightInd w:val="0"/>
              <w:rPr>
                <w:rFonts w:ascii="Times New Roman" w:hAnsi="Times New Roman" w:cs="Times New Roman"/>
                <w:color w:val="2C2929"/>
                <w:sz w:val="32"/>
                <w:szCs w:val="32"/>
              </w:rPr>
            </w:pPr>
            <w:r w:rsidRPr="00887B28">
              <w:rPr>
                <w:rFonts w:ascii="Times New Roman" w:hAnsi="Times New Roman" w:cs="Times New Roman"/>
                <w:color w:val="2C2929"/>
                <w:sz w:val="32"/>
                <w:szCs w:val="32"/>
              </w:rPr>
              <w:t>О-образное уплотнительное кольцо (прокладка)</w:t>
            </w:r>
          </w:p>
        </w:tc>
        <w:tc>
          <w:tcPr>
            <w:tcW w:w="616" w:type="dxa"/>
          </w:tcPr>
          <w:p w:rsidR="00E344CF" w:rsidRPr="00887B28" w:rsidRDefault="00E344CF" w:rsidP="00D523CE">
            <w:pPr>
              <w:autoSpaceDE w:val="0"/>
              <w:autoSpaceDN w:val="0"/>
              <w:adjustRightInd w:val="0"/>
              <w:jc w:val="center"/>
              <w:rPr>
                <w:rFonts w:ascii="Times New Roman" w:hAnsi="Times New Roman" w:cs="Times New Roman"/>
                <w:color w:val="2C2929"/>
                <w:sz w:val="32"/>
                <w:szCs w:val="32"/>
              </w:rPr>
            </w:pPr>
            <w:r w:rsidRPr="00887B28">
              <w:rPr>
                <w:rFonts w:ascii="Times New Roman" w:hAnsi="Times New Roman" w:cs="Times New Roman"/>
                <w:color w:val="2C2929"/>
                <w:sz w:val="32"/>
                <w:szCs w:val="32"/>
              </w:rPr>
              <w:t>14.</w:t>
            </w:r>
          </w:p>
        </w:tc>
        <w:tc>
          <w:tcPr>
            <w:tcW w:w="4241" w:type="dxa"/>
          </w:tcPr>
          <w:p w:rsidR="00E344CF" w:rsidRPr="00887B28"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Конденсатор</w:t>
            </w:r>
          </w:p>
        </w:tc>
      </w:tr>
      <w:tr w:rsidR="00E344CF" w:rsidTr="00D523CE">
        <w:tc>
          <w:tcPr>
            <w:tcW w:w="616" w:type="dxa"/>
          </w:tcPr>
          <w:p w:rsidR="00E344CF" w:rsidRDefault="00E344CF" w:rsidP="00D523CE">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6.</w:t>
            </w:r>
          </w:p>
        </w:tc>
        <w:tc>
          <w:tcPr>
            <w:tcW w:w="4073" w:type="dxa"/>
          </w:tcPr>
          <w:p w:rsidR="00E344CF" w:rsidRPr="00887B28"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Сальник</w:t>
            </w:r>
          </w:p>
        </w:tc>
        <w:tc>
          <w:tcPr>
            <w:tcW w:w="616" w:type="dxa"/>
          </w:tcPr>
          <w:p w:rsidR="00E344CF" w:rsidRPr="00887B28" w:rsidRDefault="00E344CF" w:rsidP="00D523CE">
            <w:pPr>
              <w:autoSpaceDE w:val="0"/>
              <w:autoSpaceDN w:val="0"/>
              <w:adjustRightInd w:val="0"/>
              <w:jc w:val="center"/>
              <w:rPr>
                <w:rFonts w:ascii="Times New Roman" w:hAnsi="Times New Roman" w:cs="Times New Roman"/>
                <w:color w:val="2C2929"/>
                <w:sz w:val="32"/>
                <w:szCs w:val="32"/>
              </w:rPr>
            </w:pPr>
            <w:r w:rsidRPr="00887B28">
              <w:rPr>
                <w:rFonts w:ascii="Times New Roman" w:hAnsi="Times New Roman" w:cs="Times New Roman"/>
                <w:color w:val="2C2929"/>
                <w:sz w:val="32"/>
                <w:szCs w:val="32"/>
              </w:rPr>
              <w:t>15.</w:t>
            </w:r>
          </w:p>
        </w:tc>
        <w:tc>
          <w:tcPr>
            <w:tcW w:w="4241" w:type="dxa"/>
          </w:tcPr>
          <w:p w:rsidR="00E344CF" w:rsidRPr="00887B28" w:rsidRDefault="00E344CF" w:rsidP="00D523CE">
            <w:pPr>
              <w:autoSpaceDE w:val="0"/>
              <w:autoSpaceDN w:val="0"/>
              <w:adjustRightInd w:val="0"/>
              <w:rPr>
                <w:rFonts w:ascii="Times New Roman" w:hAnsi="Times New Roman" w:cs="Times New Roman"/>
                <w:color w:val="2C2929"/>
                <w:sz w:val="32"/>
                <w:szCs w:val="32"/>
              </w:rPr>
            </w:pPr>
            <w:r w:rsidRPr="00887B28">
              <w:rPr>
                <w:rFonts w:ascii="Times New Roman" w:hAnsi="Times New Roman" w:cs="Times New Roman"/>
                <w:color w:val="2C2929"/>
                <w:sz w:val="32"/>
                <w:szCs w:val="32"/>
              </w:rPr>
              <w:t>Задняя крышка(упорная пластина)</w:t>
            </w:r>
          </w:p>
        </w:tc>
      </w:tr>
      <w:tr w:rsidR="00E344CF" w:rsidTr="00D523CE">
        <w:tc>
          <w:tcPr>
            <w:tcW w:w="616" w:type="dxa"/>
          </w:tcPr>
          <w:p w:rsidR="00E344CF" w:rsidRDefault="00E344CF" w:rsidP="00D523CE">
            <w:pPr>
              <w:autoSpaceDE w:val="0"/>
              <w:autoSpaceDN w:val="0"/>
              <w:adjustRightInd w:val="0"/>
              <w:jc w:val="center"/>
              <w:rPr>
                <w:rFonts w:ascii="Times New Roman" w:hAnsi="Times New Roman" w:cs="Times New Roman"/>
                <w:color w:val="2C2929"/>
                <w:sz w:val="32"/>
                <w:szCs w:val="32"/>
              </w:rPr>
            </w:pPr>
            <w:r w:rsidRPr="00E344CF">
              <w:rPr>
                <w:rFonts w:ascii="Times New Roman" w:hAnsi="Times New Roman" w:cs="Times New Roman"/>
                <w:color w:val="2C2929"/>
                <w:sz w:val="32"/>
                <w:szCs w:val="32"/>
              </w:rPr>
              <w:t>7.</w:t>
            </w:r>
          </w:p>
        </w:tc>
        <w:tc>
          <w:tcPr>
            <w:tcW w:w="4073" w:type="dxa"/>
          </w:tcPr>
          <w:p w:rsidR="00E344CF" w:rsidRPr="00887B28"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Основание</w:t>
            </w:r>
          </w:p>
        </w:tc>
        <w:tc>
          <w:tcPr>
            <w:tcW w:w="616" w:type="dxa"/>
          </w:tcPr>
          <w:p w:rsidR="00E344CF" w:rsidRPr="00887B28" w:rsidRDefault="00E344CF" w:rsidP="00D523CE">
            <w:pPr>
              <w:autoSpaceDE w:val="0"/>
              <w:autoSpaceDN w:val="0"/>
              <w:adjustRightInd w:val="0"/>
              <w:jc w:val="center"/>
              <w:rPr>
                <w:rFonts w:ascii="Times New Roman" w:hAnsi="Times New Roman" w:cs="Times New Roman"/>
                <w:color w:val="2C2929"/>
                <w:sz w:val="32"/>
                <w:szCs w:val="32"/>
              </w:rPr>
            </w:pPr>
            <w:r w:rsidRPr="00887B28">
              <w:rPr>
                <w:rFonts w:ascii="Times New Roman" w:hAnsi="Times New Roman" w:cs="Times New Roman"/>
                <w:color w:val="2C2929"/>
                <w:sz w:val="32"/>
                <w:szCs w:val="32"/>
              </w:rPr>
              <w:t>16.</w:t>
            </w:r>
          </w:p>
        </w:tc>
        <w:tc>
          <w:tcPr>
            <w:tcW w:w="4241" w:type="dxa"/>
          </w:tcPr>
          <w:p w:rsidR="00E344CF" w:rsidRPr="00887B28"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Вентилятор</w:t>
            </w:r>
          </w:p>
        </w:tc>
      </w:tr>
      <w:tr w:rsidR="00E344CF" w:rsidTr="00D523CE">
        <w:tc>
          <w:tcPr>
            <w:tcW w:w="616" w:type="dxa"/>
          </w:tcPr>
          <w:p w:rsidR="00E344CF" w:rsidRDefault="00E344CF" w:rsidP="00D523CE">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8.</w:t>
            </w:r>
          </w:p>
        </w:tc>
        <w:tc>
          <w:tcPr>
            <w:tcW w:w="4073" w:type="dxa"/>
          </w:tcPr>
          <w:p w:rsidR="00E344CF" w:rsidRPr="00887B28"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Суппорт</w:t>
            </w:r>
          </w:p>
        </w:tc>
        <w:tc>
          <w:tcPr>
            <w:tcW w:w="616" w:type="dxa"/>
          </w:tcPr>
          <w:p w:rsidR="00E344CF" w:rsidRPr="00887B28" w:rsidRDefault="00E344CF" w:rsidP="00D523CE">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17.</w:t>
            </w:r>
          </w:p>
        </w:tc>
        <w:tc>
          <w:tcPr>
            <w:tcW w:w="4241" w:type="dxa"/>
          </w:tcPr>
          <w:p w:rsidR="00E344CF" w:rsidRPr="00887B28"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Крышка вентилятора</w:t>
            </w:r>
          </w:p>
        </w:tc>
      </w:tr>
      <w:tr w:rsidR="00E344CF" w:rsidTr="00E344CF">
        <w:tc>
          <w:tcPr>
            <w:tcW w:w="616" w:type="dxa"/>
          </w:tcPr>
          <w:p w:rsidR="00E344CF" w:rsidRDefault="00E344CF" w:rsidP="00D523CE">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9.</w:t>
            </w:r>
          </w:p>
        </w:tc>
        <w:tc>
          <w:tcPr>
            <w:tcW w:w="4073" w:type="dxa"/>
          </w:tcPr>
          <w:p w:rsidR="00E344CF" w:rsidRDefault="00E344CF"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Ротор</w:t>
            </w:r>
          </w:p>
        </w:tc>
        <w:tc>
          <w:tcPr>
            <w:tcW w:w="4857" w:type="dxa"/>
            <w:gridSpan w:val="2"/>
            <w:tcBorders>
              <w:bottom w:val="nil"/>
              <w:right w:val="nil"/>
            </w:tcBorders>
          </w:tcPr>
          <w:p w:rsidR="00E344CF" w:rsidRPr="00887B28" w:rsidRDefault="00E344CF" w:rsidP="00D523CE">
            <w:pPr>
              <w:autoSpaceDE w:val="0"/>
              <w:autoSpaceDN w:val="0"/>
              <w:adjustRightInd w:val="0"/>
              <w:rPr>
                <w:rFonts w:ascii="Times New Roman" w:hAnsi="Times New Roman" w:cs="Times New Roman"/>
                <w:color w:val="2C2929"/>
                <w:sz w:val="32"/>
                <w:szCs w:val="32"/>
              </w:rPr>
            </w:pPr>
          </w:p>
        </w:tc>
      </w:tr>
    </w:tbl>
    <w:p w:rsidR="0020663F" w:rsidRDefault="0020663F" w:rsidP="005815D5">
      <w:pPr>
        <w:autoSpaceDE w:val="0"/>
        <w:autoSpaceDN w:val="0"/>
        <w:adjustRightInd w:val="0"/>
        <w:spacing w:after="0" w:line="240" w:lineRule="auto"/>
        <w:jc w:val="center"/>
        <w:rPr>
          <w:rStyle w:val="hps"/>
          <w:rFonts w:ascii="Times New Roman" w:hAnsi="Times New Roman" w:cs="Times New Roman"/>
          <w:b/>
          <w:color w:val="333333"/>
          <w:sz w:val="32"/>
          <w:szCs w:val="32"/>
        </w:rPr>
      </w:pPr>
    </w:p>
    <w:p w:rsidR="00FC5E1A" w:rsidRDefault="00FC5E1A">
      <w:pPr>
        <w:rPr>
          <w:rFonts w:ascii="Times New Roman" w:hAnsi="Times New Roman" w:cs="Times New Roman"/>
          <w:b/>
          <w:sz w:val="32"/>
          <w:szCs w:val="32"/>
        </w:rPr>
      </w:pPr>
      <w:r>
        <w:rPr>
          <w:rFonts w:ascii="Times New Roman" w:hAnsi="Times New Roman" w:cs="Times New Roman"/>
          <w:b/>
          <w:sz w:val="32"/>
          <w:szCs w:val="32"/>
        </w:rPr>
        <w:br w:type="page"/>
      </w:r>
    </w:p>
    <w:p w:rsidR="00715A4C" w:rsidRDefault="002428E9" w:rsidP="00AE7213">
      <w:pPr>
        <w:jc w:val="center"/>
        <w:rPr>
          <w:rFonts w:ascii="Times New Roman" w:eastAsia="SimSun" w:hAnsi="Times New Roman" w:cs="Times New Roman"/>
          <w:b/>
          <w:sz w:val="32"/>
          <w:szCs w:val="32"/>
        </w:rPr>
      </w:pPr>
      <w:r w:rsidRPr="003A09BE">
        <w:rPr>
          <w:rFonts w:ascii="Times New Roman" w:hAnsi="Times New Roman" w:cs="Times New Roman"/>
          <w:b/>
          <w:sz w:val="32"/>
          <w:szCs w:val="32"/>
        </w:rPr>
        <w:lastRenderedPageBreak/>
        <w:t>Схема устройства</w:t>
      </w:r>
      <w:r w:rsidR="00705E00">
        <w:rPr>
          <w:rFonts w:ascii="Times New Roman" w:hAnsi="Times New Roman" w:cs="Times New Roman"/>
          <w:b/>
          <w:sz w:val="32"/>
          <w:szCs w:val="32"/>
        </w:rPr>
        <w:t xml:space="preserve"> моделей</w:t>
      </w:r>
      <w:r w:rsidR="00705E00" w:rsidRPr="00705E00">
        <w:rPr>
          <w:rFonts w:ascii="Times New Roman" w:hAnsi="Times New Roman" w:cs="Times New Roman"/>
          <w:b/>
          <w:sz w:val="32"/>
          <w:szCs w:val="32"/>
        </w:rPr>
        <w:t>XJm40L, XJm60L, XJm80L, XJm100L</w:t>
      </w:r>
      <w:r w:rsidR="003A09BE" w:rsidRPr="002C7DBA">
        <w:rPr>
          <w:rFonts w:ascii="Times New Roman" w:hAnsi="Times New Roman" w:cs="Times New Roman"/>
          <w:b/>
          <w:sz w:val="32"/>
          <w:szCs w:val="32"/>
        </w:rPr>
        <w:t xml:space="preserve">, </w:t>
      </w:r>
      <w:r w:rsidR="00FC5E1A" w:rsidRPr="002C7DBA">
        <w:rPr>
          <w:rFonts w:ascii="Times New Roman" w:hAnsi="Times New Roman" w:cs="Times New Roman"/>
          <w:b/>
          <w:sz w:val="32"/>
          <w:szCs w:val="36"/>
          <w:lang w:val="en-US"/>
        </w:rPr>
        <w:t>AJm</w:t>
      </w:r>
      <w:r w:rsidR="00FC5E1A" w:rsidRPr="002C7DBA">
        <w:rPr>
          <w:rFonts w:ascii="Times New Roman" w:hAnsi="Times New Roman" w:cs="Times New Roman"/>
          <w:b/>
          <w:sz w:val="32"/>
          <w:szCs w:val="36"/>
        </w:rPr>
        <w:t>90</w:t>
      </w:r>
      <w:r w:rsidR="00FC5E1A" w:rsidRPr="00FC5E1A">
        <w:rPr>
          <w:rFonts w:ascii="Times New Roman" w:hAnsi="Times New Roman" w:cs="Times New Roman"/>
          <w:b/>
          <w:sz w:val="32"/>
          <w:szCs w:val="36"/>
        </w:rPr>
        <w:t xml:space="preserve">, </w:t>
      </w:r>
      <w:r w:rsidR="003A09BE">
        <w:rPr>
          <w:rFonts w:ascii="Times New Roman" w:hAnsi="Times New Roman" w:cs="Times New Roman"/>
          <w:b/>
          <w:sz w:val="32"/>
          <w:szCs w:val="32"/>
          <w:lang w:val="en-US"/>
        </w:rPr>
        <w:t>AJm</w:t>
      </w:r>
      <w:r w:rsidR="003A09BE" w:rsidRPr="003A09BE">
        <w:rPr>
          <w:rFonts w:ascii="Times New Roman" w:hAnsi="Times New Roman" w:cs="Times New Roman"/>
          <w:b/>
          <w:sz w:val="32"/>
          <w:szCs w:val="32"/>
        </w:rPr>
        <w:t>150</w:t>
      </w:r>
    </w:p>
    <w:p w:rsidR="00715A4C" w:rsidRDefault="000D263C" w:rsidP="00F31CED">
      <w:pPr>
        <w:autoSpaceDE w:val="0"/>
        <w:autoSpaceDN w:val="0"/>
        <w:adjustRightInd w:val="0"/>
        <w:spacing w:after="0" w:line="240" w:lineRule="auto"/>
        <w:jc w:val="center"/>
        <w:rPr>
          <w:rFonts w:ascii="Times New Roman" w:eastAsia="SimSun" w:hAnsi="Times New Roman" w:cs="Times New Roman"/>
          <w:b/>
          <w:sz w:val="32"/>
          <w:szCs w:val="32"/>
        </w:rPr>
      </w:pPr>
      <w:r>
        <w:rPr>
          <w:rFonts w:ascii="Times New Roman" w:eastAsia="SimSun" w:hAnsi="Times New Roman" w:cs="Times New Roman"/>
          <w:b/>
          <w:noProof/>
          <w:sz w:val="32"/>
          <w:szCs w:val="32"/>
          <w:lang w:eastAsia="ru-RU"/>
        </w:rPr>
        <w:drawing>
          <wp:inline distT="0" distB="0" distL="0" distR="0">
            <wp:extent cx="5181600" cy="4249513"/>
            <wp:effectExtent l="0" t="0" r="0" b="0"/>
            <wp:docPr id="30" name="Рисунок 30" descr="D:\Документы\Рабочий стол\схем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Документы\Рабочий стол\схема2.jpg"/>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81600" cy="4249513"/>
                    </a:xfrm>
                    <a:prstGeom prst="rect">
                      <a:avLst/>
                    </a:prstGeom>
                    <a:noFill/>
                    <a:ln>
                      <a:noFill/>
                    </a:ln>
                  </pic:spPr>
                </pic:pic>
              </a:graphicData>
            </a:graphic>
          </wp:inline>
        </w:drawing>
      </w:r>
    </w:p>
    <w:p w:rsidR="00715A4C" w:rsidRPr="00ED3F02" w:rsidRDefault="00715A4C" w:rsidP="00F31CED">
      <w:pPr>
        <w:autoSpaceDE w:val="0"/>
        <w:autoSpaceDN w:val="0"/>
        <w:adjustRightInd w:val="0"/>
        <w:spacing w:after="0" w:line="240" w:lineRule="auto"/>
        <w:jc w:val="center"/>
        <w:rPr>
          <w:rFonts w:ascii="Times New Roman" w:eastAsia="SimSun" w:hAnsi="Times New Roman" w:cs="Times New Roman"/>
          <w:b/>
          <w:sz w:val="32"/>
          <w:szCs w:val="32"/>
        </w:rPr>
      </w:pPr>
    </w:p>
    <w:p w:rsidR="00FE020F" w:rsidRDefault="00FE020F" w:rsidP="00F31CED">
      <w:pPr>
        <w:autoSpaceDE w:val="0"/>
        <w:autoSpaceDN w:val="0"/>
        <w:adjustRightInd w:val="0"/>
        <w:spacing w:after="0" w:line="240" w:lineRule="auto"/>
        <w:jc w:val="center"/>
        <w:rPr>
          <w:rFonts w:ascii="Times New Roman" w:eastAsia="SimSun" w:hAnsi="Times New Roman" w:cs="Times New Roman"/>
          <w:b/>
          <w:sz w:val="32"/>
          <w:szCs w:val="32"/>
          <w:lang w:val="en-US"/>
        </w:rPr>
      </w:pPr>
    </w:p>
    <w:p w:rsidR="00AE7213" w:rsidRPr="00AE7213" w:rsidRDefault="00AE7213" w:rsidP="00F31CED">
      <w:pPr>
        <w:autoSpaceDE w:val="0"/>
        <w:autoSpaceDN w:val="0"/>
        <w:adjustRightInd w:val="0"/>
        <w:spacing w:after="0" w:line="240" w:lineRule="auto"/>
        <w:jc w:val="center"/>
        <w:rPr>
          <w:rFonts w:ascii="Times New Roman" w:eastAsia="SimSun" w:hAnsi="Times New Roman" w:cs="Times New Roman"/>
          <w:b/>
          <w:sz w:val="32"/>
          <w:szCs w:val="32"/>
          <w:lang w:val="en-US"/>
        </w:rPr>
      </w:pPr>
    </w:p>
    <w:tbl>
      <w:tblPr>
        <w:tblStyle w:val="a3"/>
        <w:tblW w:w="0" w:type="auto"/>
        <w:tblLook w:val="04A0"/>
      </w:tblPr>
      <w:tblGrid>
        <w:gridCol w:w="616"/>
        <w:gridCol w:w="4073"/>
        <w:gridCol w:w="616"/>
        <w:gridCol w:w="4241"/>
      </w:tblGrid>
      <w:tr w:rsidR="00715A4C" w:rsidRPr="007C346B" w:rsidTr="00FE3CA6">
        <w:tc>
          <w:tcPr>
            <w:tcW w:w="616" w:type="dxa"/>
          </w:tcPr>
          <w:p w:rsidR="00715A4C" w:rsidRPr="007C346B" w:rsidRDefault="00715A4C" w:rsidP="000A78C7">
            <w:pPr>
              <w:autoSpaceDE w:val="0"/>
              <w:autoSpaceDN w:val="0"/>
              <w:adjustRightInd w:val="0"/>
              <w:jc w:val="center"/>
              <w:rPr>
                <w:rFonts w:ascii="Times New Roman" w:hAnsi="Times New Roman" w:cs="Times New Roman"/>
                <w:b/>
                <w:color w:val="2C2929"/>
                <w:sz w:val="32"/>
                <w:szCs w:val="32"/>
              </w:rPr>
            </w:pPr>
            <w:r w:rsidRPr="007C346B">
              <w:rPr>
                <w:rFonts w:ascii="Times New Roman" w:hAnsi="Times New Roman" w:cs="Times New Roman"/>
                <w:b/>
                <w:color w:val="2C2929"/>
                <w:sz w:val="32"/>
                <w:szCs w:val="32"/>
              </w:rPr>
              <w:t>№</w:t>
            </w:r>
          </w:p>
        </w:tc>
        <w:tc>
          <w:tcPr>
            <w:tcW w:w="4073" w:type="dxa"/>
          </w:tcPr>
          <w:p w:rsidR="00715A4C" w:rsidRPr="007C346B" w:rsidRDefault="00715A4C" w:rsidP="000A78C7">
            <w:pPr>
              <w:autoSpaceDE w:val="0"/>
              <w:autoSpaceDN w:val="0"/>
              <w:adjustRightInd w:val="0"/>
              <w:jc w:val="center"/>
              <w:rPr>
                <w:rFonts w:ascii="Times New Roman" w:hAnsi="Times New Roman" w:cs="Times New Roman"/>
                <w:b/>
                <w:color w:val="2C2929"/>
                <w:sz w:val="32"/>
                <w:szCs w:val="32"/>
              </w:rPr>
            </w:pPr>
            <w:r w:rsidRPr="007C346B">
              <w:rPr>
                <w:rFonts w:ascii="Times New Roman" w:hAnsi="Times New Roman" w:cs="Times New Roman"/>
                <w:b/>
                <w:color w:val="2C2929"/>
                <w:sz w:val="32"/>
                <w:szCs w:val="32"/>
              </w:rPr>
              <w:t>Наименование</w:t>
            </w:r>
          </w:p>
        </w:tc>
        <w:tc>
          <w:tcPr>
            <w:tcW w:w="616" w:type="dxa"/>
          </w:tcPr>
          <w:p w:rsidR="00715A4C" w:rsidRPr="007C346B" w:rsidRDefault="00715A4C" w:rsidP="000A78C7">
            <w:pPr>
              <w:autoSpaceDE w:val="0"/>
              <w:autoSpaceDN w:val="0"/>
              <w:adjustRightInd w:val="0"/>
              <w:jc w:val="center"/>
              <w:rPr>
                <w:rFonts w:ascii="Times New Roman" w:hAnsi="Times New Roman" w:cs="Times New Roman"/>
                <w:b/>
                <w:color w:val="2C2929"/>
                <w:sz w:val="32"/>
                <w:szCs w:val="32"/>
              </w:rPr>
            </w:pPr>
            <w:r w:rsidRPr="007C346B">
              <w:rPr>
                <w:rFonts w:ascii="Times New Roman" w:hAnsi="Times New Roman" w:cs="Times New Roman"/>
                <w:b/>
                <w:color w:val="2C2929"/>
                <w:sz w:val="32"/>
                <w:szCs w:val="32"/>
              </w:rPr>
              <w:t>№</w:t>
            </w:r>
          </w:p>
        </w:tc>
        <w:tc>
          <w:tcPr>
            <w:tcW w:w="4241" w:type="dxa"/>
          </w:tcPr>
          <w:p w:rsidR="00715A4C" w:rsidRPr="007C346B" w:rsidRDefault="00715A4C" w:rsidP="000A78C7">
            <w:pPr>
              <w:autoSpaceDE w:val="0"/>
              <w:autoSpaceDN w:val="0"/>
              <w:adjustRightInd w:val="0"/>
              <w:jc w:val="center"/>
              <w:rPr>
                <w:rFonts w:ascii="Times New Roman" w:hAnsi="Times New Roman" w:cs="Times New Roman"/>
                <w:b/>
                <w:color w:val="2C2929"/>
                <w:sz w:val="32"/>
                <w:szCs w:val="32"/>
              </w:rPr>
            </w:pPr>
            <w:r w:rsidRPr="007C346B">
              <w:rPr>
                <w:rFonts w:ascii="Times New Roman" w:hAnsi="Times New Roman" w:cs="Times New Roman"/>
                <w:b/>
                <w:color w:val="2C2929"/>
                <w:sz w:val="32"/>
                <w:szCs w:val="32"/>
              </w:rPr>
              <w:t>Наименование</w:t>
            </w:r>
          </w:p>
        </w:tc>
      </w:tr>
      <w:tr w:rsidR="000D263C" w:rsidTr="00FE3CA6">
        <w:tc>
          <w:tcPr>
            <w:tcW w:w="616" w:type="dxa"/>
          </w:tcPr>
          <w:p w:rsidR="000D263C" w:rsidRDefault="000D263C" w:rsidP="000A78C7">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1.</w:t>
            </w:r>
          </w:p>
        </w:tc>
        <w:tc>
          <w:tcPr>
            <w:tcW w:w="4073" w:type="dxa"/>
          </w:tcPr>
          <w:p w:rsidR="000D263C" w:rsidRPr="00ED3F02" w:rsidRDefault="000D263C" w:rsidP="000A78C7">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Р</w:t>
            </w:r>
            <w:r w:rsidRPr="00887B28">
              <w:rPr>
                <w:rFonts w:ascii="Times New Roman" w:hAnsi="Times New Roman" w:cs="Times New Roman"/>
                <w:color w:val="2C2929"/>
                <w:sz w:val="32"/>
                <w:szCs w:val="32"/>
              </w:rPr>
              <w:t>абочая камера</w:t>
            </w:r>
          </w:p>
        </w:tc>
        <w:tc>
          <w:tcPr>
            <w:tcW w:w="616" w:type="dxa"/>
          </w:tcPr>
          <w:p w:rsidR="000D263C" w:rsidRDefault="000D263C" w:rsidP="00D523CE">
            <w:pPr>
              <w:autoSpaceDE w:val="0"/>
              <w:autoSpaceDN w:val="0"/>
              <w:adjustRightInd w:val="0"/>
              <w:jc w:val="center"/>
              <w:rPr>
                <w:rFonts w:ascii="Times New Roman" w:hAnsi="Times New Roman" w:cs="Times New Roman"/>
                <w:color w:val="2C2929"/>
                <w:sz w:val="32"/>
                <w:szCs w:val="32"/>
              </w:rPr>
            </w:pPr>
            <w:r w:rsidRPr="00887B28">
              <w:rPr>
                <w:rFonts w:ascii="Times New Roman" w:hAnsi="Times New Roman" w:cs="Times New Roman"/>
                <w:color w:val="2C2929"/>
                <w:sz w:val="32"/>
                <w:szCs w:val="32"/>
              </w:rPr>
              <w:t>10.</w:t>
            </w:r>
          </w:p>
        </w:tc>
        <w:tc>
          <w:tcPr>
            <w:tcW w:w="4241" w:type="dxa"/>
          </w:tcPr>
          <w:p w:rsidR="000D263C" w:rsidRPr="00887B28" w:rsidRDefault="000D263C"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Подшипник</w:t>
            </w:r>
          </w:p>
        </w:tc>
      </w:tr>
      <w:tr w:rsidR="000D263C" w:rsidTr="00FE3CA6">
        <w:tc>
          <w:tcPr>
            <w:tcW w:w="616" w:type="dxa"/>
          </w:tcPr>
          <w:p w:rsidR="000D263C" w:rsidRDefault="000D263C" w:rsidP="000A78C7">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2.</w:t>
            </w:r>
          </w:p>
        </w:tc>
        <w:tc>
          <w:tcPr>
            <w:tcW w:w="4073" w:type="dxa"/>
          </w:tcPr>
          <w:p w:rsidR="000D263C" w:rsidRPr="004073DB" w:rsidRDefault="000D263C" w:rsidP="000A78C7">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Н</w:t>
            </w:r>
            <w:r w:rsidRPr="004073DB">
              <w:rPr>
                <w:rFonts w:ascii="Times New Roman" w:hAnsi="Times New Roman" w:cs="Times New Roman"/>
                <w:color w:val="2C2929"/>
                <w:sz w:val="32"/>
                <w:szCs w:val="32"/>
              </w:rPr>
              <w:t>асадка</w:t>
            </w:r>
          </w:p>
        </w:tc>
        <w:tc>
          <w:tcPr>
            <w:tcW w:w="616" w:type="dxa"/>
          </w:tcPr>
          <w:p w:rsidR="000D263C" w:rsidRPr="00887B28" w:rsidRDefault="000D263C" w:rsidP="00D523CE">
            <w:pPr>
              <w:autoSpaceDE w:val="0"/>
              <w:autoSpaceDN w:val="0"/>
              <w:adjustRightInd w:val="0"/>
              <w:jc w:val="center"/>
              <w:rPr>
                <w:rFonts w:ascii="Times New Roman" w:hAnsi="Times New Roman" w:cs="Times New Roman"/>
                <w:color w:val="2C2929"/>
                <w:sz w:val="32"/>
                <w:szCs w:val="32"/>
              </w:rPr>
            </w:pPr>
            <w:r w:rsidRPr="00887B28">
              <w:rPr>
                <w:rFonts w:ascii="Times New Roman" w:hAnsi="Times New Roman" w:cs="Times New Roman"/>
                <w:color w:val="2C2929"/>
                <w:sz w:val="32"/>
                <w:szCs w:val="32"/>
              </w:rPr>
              <w:t>11.</w:t>
            </w:r>
          </w:p>
        </w:tc>
        <w:tc>
          <w:tcPr>
            <w:tcW w:w="4241" w:type="dxa"/>
          </w:tcPr>
          <w:p w:rsidR="000D263C" w:rsidRPr="00887B28" w:rsidRDefault="000D263C"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Ротор</w:t>
            </w:r>
          </w:p>
        </w:tc>
      </w:tr>
      <w:tr w:rsidR="000D263C" w:rsidTr="00FE3CA6">
        <w:tc>
          <w:tcPr>
            <w:tcW w:w="616" w:type="dxa"/>
          </w:tcPr>
          <w:p w:rsidR="000D263C" w:rsidRDefault="000D263C" w:rsidP="000A78C7">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3.</w:t>
            </w:r>
          </w:p>
        </w:tc>
        <w:tc>
          <w:tcPr>
            <w:tcW w:w="4073" w:type="dxa"/>
          </w:tcPr>
          <w:p w:rsidR="000D263C" w:rsidRPr="004073DB" w:rsidRDefault="000D263C" w:rsidP="000A78C7">
            <w:pPr>
              <w:autoSpaceDE w:val="0"/>
              <w:autoSpaceDN w:val="0"/>
              <w:adjustRightInd w:val="0"/>
              <w:rPr>
                <w:rFonts w:ascii="Times New Roman" w:hAnsi="Times New Roman" w:cs="Times New Roman"/>
                <w:color w:val="2C2929"/>
                <w:sz w:val="32"/>
                <w:szCs w:val="32"/>
              </w:rPr>
            </w:pPr>
            <w:r w:rsidRPr="00887B28">
              <w:rPr>
                <w:rFonts w:ascii="Times New Roman" w:hAnsi="Times New Roman" w:cs="Times New Roman"/>
                <w:color w:val="2C2929"/>
                <w:sz w:val="32"/>
                <w:szCs w:val="32"/>
              </w:rPr>
              <w:t>О-образное уплотнительное кольцо (прокладка)</w:t>
            </w:r>
          </w:p>
        </w:tc>
        <w:tc>
          <w:tcPr>
            <w:tcW w:w="616" w:type="dxa"/>
          </w:tcPr>
          <w:p w:rsidR="000D263C" w:rsidRPr="00887B28" w:rsidRDefault="000D263C" w:rsidP="00D523CE">
            <w:pPr>
              <w:autoSpaceDE w:val="0"/>
              <w:autoSpaceDN w:val="0"/>
              <w:adjustRightInd w:val="0"/>
              <w:jc w:val="center"/>
              <w:rPr>
                <w:rFonts w:ascii="Times New Roman" w:hAnsi="Times New Roman" w:cs="Times New Roman"/>
                <w:color w:val="2C2929"/>
                <w:sz w:val="32"/>
                <w:szCs w:val="32"/>
              </w:rPr>
            </w:pPr>
            <w:r w:rsidRPr="00643112">
              <w:rPr>
                <w:rFonts w:ascii="Times New Roman" w:hAnsi="Times New Roman" w:cs="Times New Roman"/>
                <w:color w:val="2C2929"/>
                <w:sz w:val="32"/>
                <w:szCs w:val="32"/>
              </w:rPr>
              <w:t>12.</w:t>
            </w:r>
          </w:p>
        </w:tc>
        <w:tc>
          <w:tcPr>
            <w:tcW w:w="4241" w:type="dxa"/>
          </w:tcPr>
          <w:p w:rsidR="000D263C" w:rsidRPr="00887B28" w:rsidRDefault="000D263C"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Статор</w:t>
            </w:r>
          </w:p>
        </w:tc>
      </w:tr>
      <w:tr w:rsidR="000D263C" w:rsidTr="00FE3CA6">
        <w:tc>
          <w:tcPr>
            <w:tcW w:w="616" w:type="dxa"/>
          </w:tcPr>
          <w:p w:rsidR="000D263C" w:rsidRDefault="000D263C" w:rsidP="000A78C7">
            <w:pPr>
              <w:autoSpaceDE w:val="0"/>
              <w:autoSpaceDN w:val="0"/>
              <w:adjustRightInd w:val="0"/>
              <w:jc w:val="center"/>
              <w:rPr>
                <w:rFonts w:ascii="Times New Roman" w:hAnsi="Times New Roman" w:cs="Times New Roman"/>
                <w:color w:val="2C2929"/>
                <w:sz w:val="32"/>
                <w:szCs w:val="32"/>
              </w:rPr>
            </w:pPr>
            <w:r w:rsidRPr="009362A0">
              <w:rPr>
                <w:rFonts w:ascii="Times New Roman" w:hAnsi="Times New Roman" w:cs="Times New Roman"/>
                <w:color w:val="2C2929"/>
                <w:sz w:val="32"/>
                <w:szCs w:val="32"/>
              </w:rPr>
              <w:t>4.</w:t>
            </w:r>
          </w:p>
        </w:tc>
        <w:tc>
          <w:tcPr>
            <w:tcW w:w="4073" w:type="dxa"/>
          </w:tcPr>
          <w:p w:rsidR="000D263C" w:rsidRPr="004073DB" w:rsidRDefault="000D263C" w:rsidP="000A78C7">
            <w:pPr>
              <w:autoSpaceDE w:val="0"/>
              <w:autoSpaceDN w:val="0"/>
              <w:adjustRightInd w:val="0"/>
              <w:rPr>
                <w:rFonts w:ascii="Times New Roman" w:hAnsi="Times New Roman" w:cs="Times New Roman"/>
                <w:color w:val="2C2929"/>
                <w:sz w:val="32"/>
                <w:szCs w:val="32"/>
              </w:rPr>
            </w:pPr>
            <w:r w:rsidRPr="004073DB">
              <w:rPr>
                <w:rFonts w:ascii="Times New Roman" w:hAnsi="Times New Roman" w:cs="Times New Roman"/>
                <w:color w:val="2C2929"/>
                <w:sz w:val="32"/>
                <w:szCs w:val="32"/>
              </w:rPr>
              <w:t>Форсунка</w:t>
            </w:r>
          </w:p>
        </w:tc>
        <w:tc>
          <w:tcPr>
            <w:tcW w:w="616" w:type="dxa"/>
          </w:tcPr>
          <w:p w:rsidR="000D263C" w:rsidRPr="00887B28" w:rsidRDefault="000D263C" w:rsidP="00D523CE">
            <w:pPr>
              <w:autoSpaceDE w:val="0"/>
              <w:autoSpaceDN w:val="0"/>
              <w:adjustRightInd w:val="0"/>
              <w:jc w:val="center"/>
              <w:rPr>
                <w:rFonts w:ascii="Times New Roman" w:hAnsi="Times New Roman" w:cs="Times New Roman"/>
                <w:color w:val="2C2929"/>
                <w:sz w:val="32"/>
                <w:szCs w:val="32"/>
              </w:rPr>
            </w:pPr>
            <w:r w:rsidRPr="00887B28">
              <w:rPr>
                <w:rFonts w:ascii="Times New Roman" w:hAnsi="Times New Roman" w:cs="Times New Roman"/>
                <w:color w:val="2C2929"/>
                <w:sz w:val="32"/>
                <w:szCs w:val="32"/>
              </w:rPr>
              <w:t>13.</w:t>
            </w:r>
          </w:p>
        </w:tc>
        <w:tc>
          <w:tcPr>
            <w:tcW w:w="4241" w:type="dxa"/>
          </w:tcPr>
          <w:p w:rsidR="000D263C" w:rsidRPr="00887B28" w:rsidRDefault="000D263C"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Клеммная панель</w:t>
            </w:r>
          </w:p>
        </w:tc>
      </w:tr>
      <w:tr w:rsidR="000D263C" w:rsidTr="00FE3CA6">
        <w:tc>
          <w:tcPr>
            <w:tcW w:w="616" w:type="dxa"/>
          </w:tcPr>
          <w:p w:rsidR="000D263C" w:rsidRDefault="000D263C" w:rsidP="000A78C7">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5.</w:t>
            </w:r>
          </w:p>
        </w:tc>
        <w:tc>
          <w:tcPr>
            <w:tcW w:w="4073" w:type="dxa"/>
          </w:tcPr>
          <w:p w:rsidR="000D263C" w:rsidRPr="00887B28" w:rsidRDefault="000D263C" w:rsidP="000A78C7">
            <w:pPr>
              <w:autoSpaceDE w:val="0"/>
              <w:autoSpaceDN w:val="0"/>
              <w:adjustRightInd w:val="0"/>
              <w:rPr>
                <w:rFonts w:ascii="Times New Roman" w:hAnsi="Times New Roman" w:cs="Times New Roman"/>
                <w:color w:val="2C2929"/>
                <w:sz w:val="32"/>
                <w:szCs w:val="32"/>
              </w:rPr>
            </w:pPr>
            <w:r w:rsidRPr="004073DB">
              <w:rPr>
                <w:rFonts w:ascii="Times New Roman" w:hAnsi="Times New Roman" w:cs="Times New Roman"/>
                <w:color w:val="2C2929"/>
                <w:sz w:val="32"/>
                <w:szCs w:val="32"/>
              </w:rPr>
              <w:t>Выходная крышка</w:t>
            </w:r>
          </w:p>
        </w:tc>
        <w:tc>
          <w:tcPr>
            <w:tcW w:w="616" w:type="dxa"/>
          </w:tcPr>
          <w:p w:rsidR="000D263C" w:rsidRPr="00887B28" w:rsidRDefault="000D263C" w:rsidP="00D523CE">
            <w:pPr>
              <w:autoSpaceDE w:val="0"/>
              <w:autoSpaceDN w:val="0"/>
              <w:adjustRightInd w:val="0"/>
              <w:jc w:val="center"/>
              <w:rPr>
                <w:rFonts w:ascii="Times New Roman" w:hAnsi="Times New Roman" w:cs="Times New Roman"/>
                <w:color w:val="2C2929"/>
                <w:sz w:val="32"/>
                <w:szCs w:val="32"/>
              </w:rPr>
            </w:pPr>
            <w:r w:rsidRPr="00887B28">
              <w:rPr>
                <w:rFonts w:ascii="Times New Roman" w:hAnsi="Times New Roman" w:cs="Times New Roman"/>
                <w:color w:val="2C2929"/>
                <w:sz w:val="32"/>
                <w:szCs w:val="32"/>
              </w:rPr>
              <w:t>14.</w:t>
            </w:r>
          </w:p>
        </w:tc>
        <w:tc>
          <w:tcPr>
            <w:tcW w:w="4241" w:type="dxa"/>
          </w:tcPr>
          <w:p w:rsidR="000D263C" w:rsidRPr="00887B28" w:rsidRDefault="000D263C"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Крышка конденсатора</w:t>
            </w:r>
          </w:p>
        </w:tc>
      </w:tr>
      <w:tr w:rsidR="000D263C" w:rsidTr="00FE3CA6">
        <w:tc>
          <w:tcPr>
            <w:tcW w:w="616" w:type="dxa"/>
          </w:tcPr>
          <w:p w:rsidR="000D263C" w:rsidRDefault="000D263C" w:rsidP="000A78C7">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6.</w:t>
            </w:r>
          </w:p>
        </w:tc>
        <w:tc>
          <w:tcPr>
            <w:tcW w:w="4073" w:type="dxa"/>
          </w:tcPr>
          <w:p w:rsidR="000D263C" w:rsidRPr="00887B28" w:rsidRDefault="000D263C" w:rsidP="000A78C7">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Сальник</w:t>
            </w:r>
          </w:p>
        </w:tc>
        <w:tc>
          <w:tcPr>
            <w:tcW w:w="616" w:type="dxa"/>
          </w:tcPr>
          <w:p w:rsidR="000D263C" w:rsidRPr="00887B28" w:rsidRDefault="000D263C" w:rsidP="00D523CE">
            <w:pPr>
              <w:autoSpaceDE w:val="0"/>
              <w:autoSpaceDN w:val="0"/>
              <w:adjustRightInd w:val="0"/>
              <w:jc w:val="center"/>
              <w:rPr>
                <w:rFonts w:ascii="Times New Roman" w:hAnsi="Times New Roman" w:cs="Times New Roman"/>
                <w:color w:val="2C2929"/>
                <w:sz w:val="32"/>
                <w:szCs w:val="32"/>
              </w:rPr>
            </w:pPr>
            <w:r w:rsidRPr="00887B28">
              <w:rPr>
                <w:rFonts w:ascii="Times New Roman" w:hAnsi="Times New Roman" w:cs="Times New Roman"/>
                <w:color w:val="2C2929"/>
                <w:sz w:val="32"/>
                <w:szCs w:val="32"/>
              </w:rPr>
              <w:t>15.</w:t>
            </w:r>
          </w:p>
        </w:tc>
        <w:tc>
          <w:tcPr>
            <w:tcW w:w="4241" w:type="dxa"/>
          </w:tcPr>
          <w:p w:rsidR="000D263C" w:rsidRDefault="000D263C"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Конденсатор</w:t>
            </w:r>
          </w:p>
        </w:tc>
      </w:tr>
      <w:tr w:rsidR="000D263C" w:rsidTr="00FE3CA6">
        <w:tc>
          <w:tcPr>
            <w:tcW w:w="616" w:type="dxa"/>
          </w:tcPr>
          <w:p w:rsidR="000D263C" w:rsidRDefault="000D263C" w:rsidP="000A78C7">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7.</w:t>
            </w:r>
          </w:p>
        </w:tc>
        <w:tc>
          <w:tcPr>
            <w:tcW w:w="4073" w:type="dxa"/>
          </w:tcPr>
          <w:p w:rsidR="000D263C" w:rsidRPr="00887B28" w:rsidRDefault="000D263C" w:rsidP="0032384B">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Крыльчатка</w:t>
            </w:r>
          </w:p>
        </w:tc>
        <w:tc>
          <w:tcPr>
            <w:tcW w:w="616" w:type="dxa"/>
          </w:tcPr>
          <w:p w:rsidR="000D263C" w:rsidRPr="00887B28" w:rsidRDefault="000D263C" w:rsidP="00D523CE">
            <w:pPr>
              <w:autoSpaceDE w:val="0"/>
              <w:autoSpaceDN w:val="0"/>
              <w:adjustRightInd w:val="0"/>
              <w:jc w:val="center"/>
              <w:rPr>
                <w:rFonts w:ascii="Times New Roman" w:hAnsi="Times New Roman" w:cs="Times New Roman"/>
                <w:color w:val="2C2929"/>
                <w:sz w:val="32"/>
                <w:szCs w:val="32"/>
              </w:rPr>
            </w:pPr>
            <w:r w:rsidRPr="00887B28">
              <w:rPr>
                <w:rFonts w:ascii="Times New Roman" w:hAnsi="Times New Roman" w:cs="Times New Roman"/>
                <w:color w:val="2C2929"/>
                <w:sz w:val="32"/>
                <w:szCs w:val="32"/>
              </w:rPr>
              <w:t>16.</w:t>
            </w:r>
          </w:p>
        </w:tc>
        <w:tc>
          <w:tcPr>
            <w:tcW w:w="4241" w:type="dxa"/>
          </w:tcPr>
          <w:p w:rsidR="000D263C" w:rsidRPr="00887B28" w:rsidRDefault="000D263C" w:rsidP="00D523CE">
            <w:pPr>
              <w:autoSpaceDE w:val="0"/>
              <w:autoSpaceDN w:val="0"/>
              <w:adjustRightInd w:val="0"/>
              <w:rPr>
                <w:rFonts w:ascii="Times New Roman" w:hAnsi="Times New Roman" w:cs="Times New Roman"/>
                <w:color w:val="2C2929"/>
                <w:sz w:val="32"/>
                <w:szCs w:val="32"/>
              </w:rPr>
            </w:pPr>
            <w:r w:rsidRPr="00887B28">
              <w:rPr>
                <w:rFonts w:ascii="Times New Roman" w:hAnsi="Times New Roman" w:cs="Times New Roman"/>
                <w:color w:val="2C2929"/>
                <w:sz w:val="32"/>
                <w:szCs w:val="32"/>
              </w:rPr>
              <w:t>Задняя крышка(упорная пластина)</w:t>
            </w:r>
          </w:p>
        </w:tc>
      </w:tr>
      <w:tr w:rsidR="000D263C" w:rsidTr="00FE3CA6">
        <w:tc>
          <w:tcPr>
            <w:tcW w:w="616" w:type="dxa"/>
          </w:tcPr>
          <w:p w:rsidR="000D263C" w:rsidRDefault="000D263C" w:rsidP="000A78C7">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8.</w:t>
            </w:r>
          </w:p>
        </w:tc>
        <w:tc>
          <w:tcPr>
            <w:tcW w:w="4073" w:type="dxa"/>
          </w:tcPr>
          <w:p w:rsidR="000D263C" w:rsidRPr="00887B28" w:rsidRDefault="000D263C" w:rsidP="000A78C7">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Основание</w:t>
            </w:r>
          </w:p>
        </w:tc>
        <w:tc>
          <w:tcPr>
            <w:tcW w:w="616" w:type="dxa"/>
          </w:tcPr>
          <w:p w:rsidR="000D263C" w:rsidRPr="00887B28" w:rsidRDefault="000D263C" w:rsidP="00D523CE">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17.</w:t>
            </w:r>
          </w:p>
        </w:tc>
        <w:tc>
          <w:tcPr>
            <w:tcW w:w="4241" w:type="dxa"/>
          </w:tcPr>
          <w:p w:rsidR="000D263C" w:rsidRPr="00887B28" w:rsidRDefault="000D263C"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Вентилятор</w:t>
            </w:r>
          </w:p>
        </w:tc>
      </w:tr>
      <w:tr w:rsidR="000D263C" w:rsidTr="00FE3CA6">
        <w:tc>
          <w:tcPr>
            <w:tcW w:w="616" w:type="dxa"/>
          </w:tcPr>
          <w:p w:rsidR="000D263C" w:rsidRDefault="000D263C" w:rsidP="000A78C7">
            <w:pPr>
              <w:autoSpaceDE w:val="0"/>
              <w:autoSpaceDN w:val="0"/>
              <w:adjustRightInd w:val="0"/>
              <w:jc w:val="center"/>
              <w:rPr>
                <w:rFonts w:ascii="Times New Roman" w:hAnsi="Times New Roman" w:cs="Times New Roman"/>
                <w:color w:val="2C2929"/>
                <w:sz w:val="32"/>
                <w:szCs w:val="32"/>
              </w:rPr>
            </w:pPr>
            <w:r>
              <w:rPr>
                <w:rFonts w:ascii="Times New Roman" w:hAnsi="Times New Roman" w:cs="Times New Roman"/>
                <w:color w:val="2C2929"/>
                <w:sz w:val="32"/>
                <w:szCs w:val="32"/>
              </w:rPr>
              <w:t>9.</w:t>
            </w:r>
          </w:p>
        </w:tc>
        <w:tc>
          <w:tcPr>
            <w:tcW w:w="4073" w:type="dxa"/>
          </w:tcPr>
          <w:p w:rsidR="000D263C" w:rsidRDefault="000D263C" w:rsidP="000A78C7">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Суппорт</w:t>
            </w:r>
          </w:p>
        </w:tc>
        <w:tc>
          <w:tcPr>
            <w:tcW w:w="616" w:type="dxa"/>
          </w:tcPr>
          <w:p w:rsidR="000D263C" w:rsidRPr="004073DB" w:rsidRDefault="000D263C" w:rsidP="00D523CE">
            <w:pPr>
              <w:autoSpaceDE w:val="0"/>
              <w:autoSpaceDN w:val="0"/>
              <w:adjustRightInd w:val="0"/>
              <w:jc w:val="center"/>
              <w:rPr>
                <w:rFonts w:ascii="Times New Roman" w:hAnsi="Times New Roman" w:cs="Times New Roman"/>
                <w:color w:val="2C2929"/>
                <w:sz w:val="32"/>
                <w:szCs w:val="32"/>
              </w:rPr>
            </w:pPr>
            <w:r w:rsidRPr="004073DB">
              <w:rPr>
                <w:rFonts w:ascii="Times New Roman" w:hAnsi="Times New Roman" w:cs="Times New Roman"/>
                <w:color w:val="2C2929"/>
                <w:sz w:val="32"/>
                <w:szCs w:val="32"/>
              </w:rPr>
              <w:t>18</w:t>
            </w:r>
            <w:r>
              <w:rPr>
                <w:rFonts w:ascii="Times New Roman" w:hAnsi="Times New Roman" w:cs="Times New Roman"/>
                <w:color w:val="2C2929"/>
                <w:sz w:val="32"/>
                <w:szCs w:val="32"/>
              </w:rPr>
              <w:t>.</w:t>
            </w:r>
          </w:p>
        </w:tc>
        <w:tc>
          <w:tcPr>
            <w:tcW w:w="4241" w:type="dxa"/>
          </w:tcPr>
          <w:p w:rsidR="000D263C" w:rsidRPr="00887B28" w:rsidRDefault="000D263C" w:rsidP="00D523CE">
            <w:pPr>
              <w:autoSpaceDE w:val="0"/>
              <w:autoSpaceDN w:val="0"/>
              <w:adjustRightInd w:val="0"/>
              <w:rPr>
                <w:rFonts w:ascii="Times New Roman" w:hAnsi="Times New Roman" w:cs="Times New Roman"/>
                <w:color w:val="2C2929"/>
                <w:sz w:val="32"/>
                <w:szCs w:val="32"/>
              </w:rPr>
            </w:pPr>
            <w:r>
              <w:rPr>
                <w:rFonts w:ascii="Times New Roman" w:hAnsi="Times New Roman" w:cs="Times New Roman"/>
                <w:color w:val="2C2929"/>
                <w:sz w:val="32"/>
                <w:szCs w:val="32"/>
              </w:rPr>
              <w:t>Крышка вентилятора</w:t>
            </w:r>
          </w:p>
        </w:tc>
      </w:tr>
    </w:tbl>
    <w:p w:rsidR="00B07AD1" w:rsidRPr="00B078CA" w:rsidRDefault="00B07AD1" w:rsidP="00B078CA">
      <w:pPr>
        <w:rPr>
          <w:rFonts w:ascii="Times New Roman" w:eastAsia="SimSun" w:hAnsi="Times New Roman" w:cs="Times New Roman"/>
          <w:b/>
          <w:sz w:val="32"/>
          <w:szCs w:val="32"/>
        </w:rPr>
      </w:pPr>
    </w:p>
    <w:p w:rsidR="00F31CED" w:rsidRPr="00C85881" w:rsidRDefault="00F31CED" w:rsidP="00AE7213">
      <w:pPr>
        <w:jc w:val="center"/>
        <w:rPr>
          <w:rFonts w:ascii="Times New Roman" w:hAnsi="Times New Roman" w:cs="Times New Roman"/>
          <w:b/>
          <w:sz w:val="32"/>
          <w:szCs w:val="32"/>
        </w:rPr>
      </w:pPr>
      <w:r w:rsidRPr="00C85881">
        <w:rPr>
          <w:rFonts w:ascii="Times New Roman" w:eastAsia="SimSun" w:hAnsi="Times New Roman" w:cs="Times New Roman"/>
          <w:b/>
          <w:sz w:val="32"/>
          <w:szCs w:val="32"/>
        </w:rPr>
        <w:lastRenderedPageBreak/>
        <w:t>Установка насоса</w:t>
      </w:r>
    </w:p>
    <w:tbl>
      <w:tblPr>
        <w:tblStyle w:val="a3"/>
        <w:tblpPr w:leftFromText="180" w:rightFromText="180" w:vertAnchor="text" w:horzAnchor="margin" w:tblpY="65"/>
        <w:tblW w:w="9640" w:type="dxa"/>
        <w:tblLook w:val="04A0"/>
      </w:tblPr>
      <w:tblGrid>
        <w:gridCol w:w="9640"/>
      </w:tblGrid>
      <w:tr w:rsidR="000D263C" w:rsidRPr="00170D6A" w:rsidTr="000D263C">
        <w:trPr>
          <w:trHeight w:val="272"/>
        </w:trPr>
        <w:tc>
          <w:tcPr>
            <w:tcW w:w="9640" w:type="dxa"/>
          </w:tcPr>
          <w:p w:rsidR="000D263C" w:rsidRPr="00A877F0" w:rsidRDefault="00417FC2" w:rsidP="000D263C">
            <w:pPr>
              <w:autoSpaceDE w:val="0"/>
              <w:autoSpaceDN w:val="0"/>
              <w:adjustRightInd w:val="0"/>
              <w:jc w:val="both"/>
              <w:rPr>
                <w:rFonts w:ascii="Times New Roman" w:eastAsia="SimSun" w:hAnsi="Times New Roman" w:cs="Times New Roman"/>
                <w:sz w:val="32"/>
                <w:szCs w:val="32"/>
              </w:rPr>
            </w:pPr>
            <w:r>
              <w:rPr>
                <w:noProof/>
                <w:lang w:eastAsia="ru-RU"/>
              </w:rPr>
              <w:drawing>
                <wp:anchor distT="0" distB="0" distL="114300" distR="114300" simplePos="0" relativeHeight="251744256" behindDoc="0" locked="0" layoutInCell="1" allowOverlap="1">
                  <wp:simplePos x="0" y="0"/>
                  <wp:positionH relativeFrom="margin">
                    <wp:posOffset>-65405</wp:posOffset>
                  </wp:positionH>
                  <wp:positionV relativeFrom="margin">
                    <wp:posOffset>177800</wp:posOffset>
                  </wp:positionV>
                  <wp:extent cx="918845" cy="1371600"/>
                  <wp:effectExtent l="0" t="0" r="0"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8845" cy="1371600"/>
                          </a:xfrm>
                          <a:prstGeom prst="rect">
                            <a:avLst/>
                          </a:prstGeom>
                          <a:noFill/>
                          <a:ln>
                            <a:noFill/>
                          </a:ln>
                        </pic:spPr>
                      </pic:pic>
                    </a:graphicData>
                  </a:graphic>
                </wp:anchor>
              </w:drawing>
            </w:r>
            <w:r w:rsidRPr="00C9511D">
              <w:rPr>
                <w:rFonts w:ascii="Times New Roman" w:hAnsi="Times New Roman"/>
                <w:sz w:val="32"/>
                <w:szCs w:val="32"/>
              </w:rPr>
              <w:t xml:space="preserve">Установку насоса должен проводить квалифицированный специалист. </w:t>
            </w:r>
            <w:r w:rsidRPr="00C9511D">
              <w:rPr>
                <w:rFonts w:ascii="Times New Roman" w:eastAsia="SimSun" w:hAnsi="Times New Roman"/>
                <w:sz w:val="32"/>
                <w:szCs w:val="32"/>
              </w:rPr>
              <w:t xml:space="preserve">Прежде чем подключить прибор к электросети, убедитесь, что напряжение и частота, указанные на </w:t>
            </w:r>
            <w:r>
              <w:rPr>
                <w:rFonts w:ascii="Times New Roman" w:eastAsia="SimSun" w:hAnsi="Times New Roman"/>
                <w:sz w:val="32"/>
                <w:szCs w:val="32"/>
              </w:rPr>
              <w:t>нем</w:t>
            </w:r>
            <w:r w:rsidRPr="00C9511D">
              <w:rPr>
                <w:rFonts w:ascii="Times New Roman" w:eastAsia="SimSun" w:hAnsi="Times New Roman"/>
                <w:sz w:val="32"/>
                <w:szCs w:val="32"/>
              </w:rPr>
              <w:t xml:space="preserve">, </w:t>
            </w:r>
            <w:r>
              <w:rPr>
                <w:rFonts w:ascii="Times New Roman" w:eastAsia="SimSun" w:hAnsi="Times New Roman"/>
                <w:sz w:val="32"/>
                <w:szCs w:val="32"/>
              </w:rPr>
              <w:t>соответствую</w:t>
            </w:r>
            <w:r w:rsidRPr="00C9511D">
              <w:rPr>
                <w:rFonts w:ascii="Times New Roman" w:eastAsia="SimSun" w:hAnsi="Times New Roman"/>
                <w:sz w:val="32"/>
                <w:szCs w:val="32"/>
              </w:rPr>
              <w:t xml:space="preserve">т </w:t>
            </w:r>
            <w:r>
              <w:rPr>
                <w:rFonts w:ascii="Times New Roman" w:eastAsia="SimSun" w:hAnsi="Times New Roman"/>
                <w:sz w:val="32"/>
                <w:szCs w:val="32"/>
              </w:rPr>
              <w:t>параметрам подключаемой электросети (</w:t>
            </w:r>
            <w:r w:rsidR="001B6995">
              <w:rPr>
                <w:rFonts w:ascii="Times New Roman" w:eastAsia="SimSun" w:hAnsi="Times New Roman"/>
                <w:sz w:val="32"/>
                <w:szCs w:val="32"/>
              </w:rPr>
              <w:t>180-</w:t>
            </w:r>
            <w:r>
              <w:rPr>
                <w:rFonts w:ascii="Times New Roman" w:eastAsia="SimSun" w:hAnsi="Times New Roman"/>
                <w:sz w:val="32"/>
                <w:szCs w:val="32"/>
              </w:rPr>
              <w:t>220В</w:t>
            </w:r>
            <w:r w:rsidRPr="0083046E">
              <w:rPr>
                <w:rFonts w:ascii="Times New Roman" w:eastAsia="SimSun" w:hAnsi="Times New Roman"/>
                <w:sz w:val="32"/>
                <w:szCs w:val="32"/>
              </w:rPr>
              <w:t>/</w:t>
            </w:r>
            <w:r w:rsidRPr="00C9511D">
              <w:rPr>
                <w:rFonts w:ascii="Times New Roman" w:eastAsia="SimSun" w:hAnsi="Times New Roman"/>
                <w:sz w:val="32"/>
                <w:szCs w:val="32"/>
              </w:rPr>
              <w:t>50Гц).</w:t>
            </w:r>
            <w:r w:rsidRPr="00BC5F9F">
              <w:rPr>
                <w:rFonts w:ascii="Times New Roman" w:eastAsia="SimSun" w:hAnsi="Times New Roman"/>
                <w:sz w:val="32"/>
                <w:szCs w:val="32"/>
              </w:rPr>
              <w:t>Должным образом установите трубопроводы и предпримите меры по их защите от замерзания.</w:t>
            </w:r>
          </w:p>
        </w:tc>
      </w:tr>
    </w:tbl>
    <w:p w:rsidR="00266929" w:rsidRDefault="00266929" w:rsidP="008A6223">
      <w:pPr>
        <w:autoSpaceDE w:val="0"/>
        <w:autoSpaceDN w:val="0"/>
        <w:adjustRightInd w:val="0"/>
        <w:spacing w:after="0" w:line="240" w:lineRule="auto"/>
        <w:jc w:val="both"/>
        <w:rPr>
          <w:rFonts w:ascii="Times New Roman" w:hAnsi="Times New Roman" w:cs="Times New Roman"/>
          <w:bCs/>
          <w:sz w:val="32"/>
          <w:szCs w:val="32"/>
        </w:rPr>
      </w:pPr>
    </w:p>
    <w:p w:rsidR="00417FC2" w:rsidRPr="001832B6" w:rsidRDefault="00417FC2" w:rsidP="00417FC2">
      <w:pPr>
        <w:spacing w:after="0" w:line="240" w:lineRule="auto"/>
        <w:jc w:val="both"/>
        <w:rPr>
          <w:rFonts w:ascii="Times New Roman" w:hAnsi="Times New Roman"/>
          <w:b/>
          <w:sz w:val="36"/>
          <w:szCs w:val="36"/>
        </w:rPr>
      </w:pPr>
      <w:r w:rsidRPr="00A877F0">
        <w:rPr>
          <w:rFonts w:ascii="Times New Roman" w:hAnsi="Times New Roman"/>
          <w:bCs/>
          <w:sz w:val="32"/>
          <w:szCs w:val="32"/>
        </w:rPr>
        <w:t>1</w:t>
      </w:r>
      <w:r w:rsidRPr="008D6D39">
        <w:rPr>
          <w:rFonts w:ascii="Times New Roman" w:hAnsi="Times New Roman"/>
          <w:bCs/>
          <w:sz w:val="32"/>
          <w:szCs w:val="32"/>
        </w:rPr>
        <w:t>.</w:t>
      </w:r>
      <w:r>
        <w:rPr>
          <w:rFonts w:ascii="Times New Roman" w:hAnsi="Times New Roman"/>
          <w:bCs/>
          <w:sz w:val="32"/>
          <w:szCs w:val="32"/>
        </w:rPr>
        <w:t xml:space="preserve"> Для обеспечения эффективной работы насосавходной</w:t>
      </w:r>
      <w:r w:rsidRPr="008D6D39">
        <w:rPr>
          <w:rFonts w:ascii="Times New Roman" w:hAnsi="Times New Roman"/>
          <w:bCs/>
          <w:sz w:val="32"/>
          <w:szCs w:val="32"/>
        </w:rPr>
        <w:t xml:space="preserve"> труб</w:t>
      </w:r>
      <w:r>
        <w:rPr>
          <w:rFonts w:ascii="Times New Roman" w:hAnsi="Times New Roman"/>
          <w:bCs/>
          <w:sz w:val="32"/>
          <w:szCs w:val="32"/>
        </w:rPr>
        <w:t>опровод</w:t>
      </w:r>
      <w:r w:rsidRPr="008D6D39">
        <w:rPr>
          <w:rFonts w:ascii="Times New Roman" w:hAnsi="Times New Roman"/>
          <w:bCs/>
          <w:sz w:val="32"/>
          <w:szCs w:val="32"/>
        </w:rPr>
        <w:t xml:space="preserve"> долж</w:t>
      </w:r>
      <w:r>
        <w:rPr>
          <w:rFonts w:ascii="Times New Roman" w:hAnsi="Times New Roman"/>
          <w:bCs/>
          <w:sz w:val="32"/>
          <w:szCs w:val="32"/>
        </w:rPr>
        <w:t>ен</w:t>
      </w:r>
      <w:r w:rsidRPr="008D6D39">
        <w:rPr>
          <w:rFonts w:ascii="Times New Roman" w:hAnsi="Times New Roman"/>
          <w:bCs/>
          <w:sz w:val="32"/>
          <w:szCs w:val="32"/>
        </w:rPr>
        <w:t xml:space="preserve"> быть как можно короче </w:t>
      </w:r>
      <w:r w:rsidRPr="00DD2FF5">
        <w:rPr>
          <w:rFonts w:ascii="Times New Roman" w:hAnsi="Times New Roman"/>
          <w:bCs/>
          <w:sz w:val="32"/>
          <w:szCs w:val="32"/>
        </w:rPr>
        <w:t xml:space="preserve">и </w:t>
      </w:r>
      <w:r>
        <w:rPr>
          <w:rFonts w:ascii="Times New Roman" w:hAnsi="Times New Roman"/>
          <w:bCs/>
          <w:sz w:val="32"/>
          <w:szCs w:val="32"/>
        </w:rPr>
        <w:t xml:space="preserve">герметично зафиксирован. </w:t>
      </w:r>
      <w:r w:rsidRPr="008D6D39">
        <w:rPr>
          <w:rFonts w:ascii="Times New Roman" w:hAnsi="Times New Roman"/>
          <w:bCs/>
          <w:sz w:val="32"/>
          <w:szCs w:val="32"/>
        </w:rPr>
        <w:t xml:space="preserve">Насос </w:t>
      </w:r>
      <w:r>
        <w:rPr>
          <w:rFonts w:ascii="Times New Roman" w:hAnsi="Times New Roman"/>
          <w:bCs/>
          <w:sz w:val="32"/>
          <w:szCs w:val="32"/>
        </w:rPr>
        <w:t>необходимо</w:t>
      </w:r>
      <w:r w:rsidRPr="008D6D39">
        <w:rPr>
          <w:rFonts w:ascii="Times New Roman" w:hAnsi="Times New Roman"/>
          <w:bCs/>
          <w:sz w:val="32"/>
          <w:szCs w:val="32"/>
        </w:rPr>
        <w:t xml:space="preserve"> устанавливать в хорошо проветриваемом и сухом месте.Он может быть установлен</w:t>
      </w:r>
      <w:r>
        <w:rPr>
          <w:rFonts w:ascii="Times New Roman" w:hAnsi="Times New Roman"/>
          <w:bCs/>
          <w:sz w:val="32"/>
          <w:szCs w:val="32"/>
        </w:rPr>
        <w:t xml:space="preserve"> и</w:t>
      </w:r>
      <w:r w:rsidRPr="008D6D39">
        <w:rPr>
          <w:rFonts w:ascii="Times New Roman" w:hAnsi="Times New Roman"/>
          <w:bCs/>
          <w:sz w:val="32"/>
          <w:szCs w:val="32"/>
        </w:rPr>
        <w:t xml:space="preserve"> на улице, при</w:t>
      </w:r>
      <w:r>
        <w:rPr>
          <w:rFonts w:ascii="Times New Roman" w:hAnsi="Times New Roman"/>
          <w:bCs/>
          <w:sz w:val="32"/>
          <w:szCs w:val="32"/>
        </w:rPr>
        <w:t xml:space="preserve"> условии, что имеется необходимая </w:t>
      </w:r>
      <w:r w:rsidRPr="008D6D39">
        <w:rPr>
          <w:rFonts w:ascii="Times New Roman" w:hAnsi="Times New Roman"/>
          <w:bCs/>
          <w:sz w:val="32"/>
          <w:szCs w:val="32"/>
        </w:rPr>
        <w:t>защита от дождя и ветра.</w:t>
      </w:r>
    </w:p>
    <w:p w:rsidR="00F31CED" w:rsidRPr="00417FC2" w:rsidRDefault="00417FC2" w:rsidP="00417FC2">
      <w:pPr>
        <w:autoSpaceDE w:val="0"/>
        <w:autoSpaceDN w:val="0"/>
        <w:adjustRightInd w:val="0"/>
        <w:spacing w:after="0" w:line="240" w:lineRule="auto"/>
        <w:jc w:val="both"/>
        <w:rPr>
          <w:rFonts w:ascii="Times New Roman" w:hAnsi="Times New Roman"/>
          <w:bCs/>
          <w:sz w:val="32"/>
          <w:szCs w:val="32"/>
        </w:rPr>
      </w:pPr>
      <w:r>
        <w:rPr>
          <w:rFonts w:ascii="Times New Roman" w:hAnsi="Times New Roman"/>
          <w:bCs/>
          <w:sz w:val="32"/>
          <w:szCs w:val="32"/>
        </w:rPr>
        <w:t>2. На входном трубопроводе необходимо установить обратный клапан.</w:t>
      </w:r>
    </w:p>
    <w:p w:rsidR="008A6223" w:rsidRDefault="008A6223" w:rsidP="008A6223">
      <w:pPr>
        <w:spacing w:after="0" w:line="240" w:lineRule="auto"/>
        <w:jc w:val="both"/>
        <w:rPr>
          <w:rFonts w:ascii="Times New Roman" w:hAnsi="Times New Roman"/>
          <w:bCs/>
          <w:sz w:val="32"/>
          <w:szCs w:val="32"/>
        </w:rPr>
      </w:pPr>
      <w:r>
        <w:rPr>
          <w:rFonts w:ascii="Times New Roman" w:hAnsi="Times New Roman"/>
          <w:bCs/>
          <w:sz w:val="32"/>
          <w:szCs w:val="32"/>
        </w:rPr>
        <w:t>3.</w:t>
      </w:r>
      <w:r w:rsidRPr="00683996">
        <w:rPr>
          <w:rFonts w:ascii="Times New Roman" w:hAnsi="Times New Roman"/>
          <w:bCs/>
          <w:sz w:val="32"/>
          <w:szCs w:val="32"/>
        </w:rPr>
        <w:t>Чтобы обеспечить хорошее всасывание</w:t>
      </w:r>
      <w:r>
        <w:rPr>
          <w:rFonts w:ascii="Times New Roman" w:hAnsi="Times New Roman"/>
          <w:bCs/>
          <w:sz w:val="32"/>
          <w:szCs w:val="32"/>
        </w:rPr>
        <w:t>,</w:t>
      </w:r>
      <w:r w:rsidRPr="00170D6A">
        <w:rPr>
          <w:rFonts w:ascii="Times New Roman" w:hAnsi="Times New Roman"/>
          <w:bCs/>
          <w:sz w:val="32"/>
          <w:szCs w:val="32"/>
        </w:rPr>
        <w:t xml:space="preserve"> не используйте </w:t>
      </w:r>
      <w:r>
        <w:rPr>
          <w:rFonts w:ascii="Times New Roman" w:hAnsi="Times New Roman"/>
          <w:bCs/>
          <w:sz w:val="32"/>
          <w:szCs w:val="32"/>
        </w:rPr>
        <w:t>шланг</w:t>
      </w:r>
      <w:r w:rsidRPr="00170D6A">
        <w:rPr>
          <w:rFonts w:ascii="Times New Roman" w:hAnsi="Times New Roman"/>
          <w:bCs/>
          <w:sz w:val="32"/>
          <w:szCs w:val="32"/>
        </w:rPr>
        <w:t xml:space="preserve"> из мягкого материала в каче</w:t>
      </w:r>
      <w:r>
        <w:rPr>
          <w:rFonts w:ascii="Times New Roman" w:hAnsi="Times New Roman"/>
          <w:bCs/>
          <w:sz w:val="32"/>
          <w:szCs w:val="32"/>
        </w:rPr>
        <w:t>стве входного трубопровода</w:t>
      </w:r>
      <w:r w:rsidRPr="00170D6A">
        <w:rPr>
          <w:rFonts w:ascii="Times New Roman" w:hAnsi="Times New Roman"/>
          <w:bCs/>
          <w:sz w:val="32"/>
          <w:szCs w:val="32"/>
        </w:rPr>
        <w:t>.</w:t>
      </w:r>
    </w:p>
    <w:p w:rsidR="008A6223" w:rsidRDefault="008A6223" w:rsidP="008A6223">
      <w:pPr>
        <w:spacing w:after="0" w:line="240" w:lineRule="auto"/>
        <w:jc w:val="both"/>
        <w:rPr>
          <w:rFonts w:ascii="Times New Roman" w:hAnsi="Times New Roman"/>
          <w:bCs/>
          <w:sz w:val="32"/>
          <w:szCs w:val="32"/>
        </w:rPr>
      </w:pPr>
      <w:r>
        <w:rPr>
          <w:rFonts w:ascii="Times New Roman" w:hAnsi="Times New Roman"/>
          <w:bCs/>
          <w:sz w:val="32"/>
          <w:szCs w:val="32"/>
        </w:rPr>
        <w:t>4. Обратный клапан</w:t>
      </w:r>
      <w:r w:rsidRPr="00170D6A">
        <w:rPr>
          <w:rFonts w:ascii="Times New Roman" w:hAnsi="Times New Roman"/>
          <w:bCs/>
          <w:sz w:val="32"/>
          <w:szCs w:val="32"/>
        </w:rPr>
        <w:t xml:space="preserve"> необходимо </w:t>
      </w:r>
      <w:r>
        <w:rPr>
          <w:rFonts w:ascii="Times New Roman" w:hAnsi="Times New Roman"/>
          <w:bCs/>
          <w:sz w:val="32"/>
          <w:szCs w:val="32"/>
        </w:rPr>
        <w:t xml:space="preserve">располагать </w:t>
      </w:r>
      <w:r w:rsidRPr="00170D6A">
        <w:rPr>
          <w:rFonts w:ascii="Times New Roman" w:hAnsi="Times New Roman"/>
          <w:bCs/>
          <w:sz w:val="32"/>
          <w:szCs w:val="32"/>
        </w:rPr>
        <w:t xml:space="preserve">вертикально и на расстоянии 30 см от дна, чтобы избежать </w:t>
      </w:r>
      <w:r>
        <w:rPr>
          <w:rFonts w:ascii="Times New Roman" w:hAnsi="Times New Roman"/>
          <w:bCs/>
          <w:sz w:val="32"/>
          <w:szCs w:val="32"/>
        </w:rPr>
        <w:t xml:space="preserve">всасывания песка и камней. </w:t>
      </w:r>
    </w:p>
    <w:p w:rsidR="008A6223" w:rsidRDefault="008A6223" w:rsidP="008A6223">
      <w:pPr>
        <w:spacing w:after="0" w:line="240" w:lineRule="auto"/>
        <w:jc w:val="both"/>
        <w:rPr>
          <w:rFonts w:ascii="Times New Roman" w:hAnsi="Times New Roman"/>
          <w:bCs/>
          <w:sz w:val="32"/>
          <w:szCs w:val="32"/>
        </w:rPr>
      </w:pPr>
      <w:r>
        <w:rPr>
          <w:rFonts w:ascii="Times New Roman" w:hAnsi="Times New Roman"/>
          <w:bCs/>
          <w:sz w:val="32"/>
          <w:szCs w:val="32"/>
        </w:rPr>
        <w:t xml:space="preserve">5. </w:t>
      </w:r>
      <w:r w:rsidRPr="00BD4D5C">
        <w:rPr>
          <w:rFonts w:ascii="Times New Roman" w:hAnsi="Times New Roman"/>
          <w:bCs/>
          <w:sz w:val="32"/>
          <w:szCs w:val="32"/>
        </w:rPr>
        <w:t>Входная и выходная</w:t>
      </w:r>
      <w:r>
        <w:rPr>
          <w:rFonts w:ascii="Times New Roman" w:hAnsi="Times New Roman"/>
          <w:bCs/>
          <w:sz w:val="32"/>
          <w:szCs w:val="32"/>
        </w:rPr>
        <w:t xml:space="preserve"> трубы должны быть герметичны.Входной трубопровод должен иметьминимальное количество</w:t>
      </w:r>
      <w:r w:rsidRPr="00D10977">
        <w:rPr>
          <w:rFonts w:ascii="Times New Roman" w:hAnsi="Times New Roman"/>
          <w:bCs/>
          <w:sz w:val="32"/>
          <w:szCs w:val="32"/>
        </w:rPr>
        <w:t>колен</w:t>
      </w:r>
      <w:r w:rsidRPr="00170D6A">
        <w:rPr>
          <w:rFonts w:ascii="Times New Roman" w:hAnsi="Times New Roman"/>
          <w:bCs/>
          <w:sz w:val="32"/>
          <w:szCs w:val="32"/>
        </w:rPr>
        <w:t xml:space="preserve">, иначе </w:t>
      </w:r>
      <w:r>
        <w:rPr>
          <w:rFonts w:ascii="Times New Roman" w:hAnsi="Times New Roman"/>
          <w:bCs/>
          <w:sz w:val="32"/>
          <w:szCs w:val="32"/>
        </w:rPr>
        <w:t>насос</w:t>
      </w:r>
      <w:r w:rsidRPr="00170D6A">
        <w:rPr>
          <w:rFonts w:ascii="Times New Roman" w:hAnsi="Times New Roman"/>
          <w:bCs/>
          <w:sz w:val="32"/>
          <w:szCs w:val="32"/>
        </w:rPr>
        <w:t xml:space="preserve"> будет </w:t>
      </w:r>
      <w:r>
        <w:rPr>
          <w:rFonts w:ascii="Times New Roman" w:hAnsi="Times New Roman"/>
          <w:bCs/>
          <w:sz w:val="32"/>
          <w:szCs w:val="32"/>
        </w:rPr>
        <w:t xml:space="preserve">иметь низкую производительность и плохо всасывать воду. </w:t>
      </w:r>
    </w:p>
    <w:p w:rsidR="008A6223" w:rsidRPr="00170D6A" w:rsidRDefault="008A6223" w:rsidP="008A6223">
      <w:pPr>
        <w:autoSpaceDE w:val="0"/>
        <w:autoSpaceDN w:val="0"/>
        <w:adjustRightInd w:val="0"/>
        <w:spacing w:after="0" w:line="240" w:lineRule="auto"/>
        <w:jc w:val="both"/>
        <w:rPr>
          <w:rFonts w:ascii="Times New Roman" w:hAnsi="Times New Roman"/>
          <w:bCs/>
          <w:sz w:val="32"/>
          <w:szCs w:val="32"/>
        </w:rPr>
      </w:pPr>
      <w:r>
        <w:rPr>
          <w:rFonts w:ascii="Times New Roman" w:hAnsi="Times New Roman"/>
          <w:bCs/>
          <w:sz w:val="32"/>
          <w:szCs w:val="32"/>
        </w:rPr>
        <w:t>6.Диаметр входного трубопровода должен совпадать с диаметром входного отверстия насоса, чтобы избежать больших гидравлических потерь, которые могут повлиять на производительность насоса.</w:t>
      </w:r>
    </w:p>
    <w:p w:rsidR="008A6223" w:rsidRDefault="008A6223" w:rsidP="008A6223">
      <w:pPr>
        <w:spacing w:after="0" w:line="240" w:lineRule="auto"/>
        <w:jc w:val="both"/>
        <w:rPr>
          <w:rFonts w:ascii="Times New Roman" w:hAnsi="Times New Roman"/>
          <w:bCs/>
          <w:sz w:val="32"/>
          <w:szCs w:val="32"/>
        </w:rPr>
      </w:pPr>
      <w:r>
        <w:rPr>
          <w:rFonts w:ascii="Times New Roman" w:hAnsi="Times New Roman"/>
          <w:bCs/>
          <w:sz w:val="32"/>
          <w:szCs w:val="32"/>
        </w:rPr>
        <w:t>7.</w:t>
      </w:r>
      <w:r w:rsidRPr="00170D6A">
        <w:rPr>
          <w:rFonts w:ascii="Times New Roman" w:hAnsi="Times New Roman"/>
          <w:bCs/>
          <w:sz w:val="32"/>
          <w:szCs w:val="32"/>
        </w:rPr>
        <w:t xml:space="preserve"> Обратите внимание на падение уровня воды во время использования</w:t>
      </w:r>
      <w:r>
        <w:rPr>
          <w:rFonts w:ascii="Times New Roman" w:hAnsi="Times New Roman"/>
          <w:bCs/>
          <w:sz w:val="32"/>
          <w:szCs w:val="32"/>
        </w:rPr>
        <w:t xml:space="preserve"> насоса</w:t>
      </w:r>
      <w:r w:rsidRPr="00170D6A">
        <w:rPr>
          <w:rFonts w:ascii="Times New Roman" w:hAnsi="Times New Roman"/>
          <w:bCs/>
          <w:sz w:val="32"/>
          <w:szCs w:val="32"/>
        </w:rPr>
        <w:t xml:space="preserve">, </w:t>
      </w:r>
      <w:r>
        <w:rPr>
          <w:rFonts w:ascii="Times New Roman" w:hAnsi="Times New Roman"/>
          <w:bCs/>
          <w:sz w:val="32"/>
          <w:szCs w:val="32"/>
        </w:rPr>
        <w:t>обратный</w:t>
      </w:r>
      <w:r w:rsidRPr="00170D6A">
        <w:rPr>
          <w:rFonts w:ascii="Times New Roman" w:hAnsi="Times New Roman"/>
          <w:bCs/>
          <w:sz w:val="32"/>
          <w:szCs w:val="32"/>
        </w:rPr>
        <w:t xml:space="preserve"> клапан </w:t>
      </w:r>
      <w:r>
        <w:rPr>
          <w:rFonts w:ascii="Times New Roman" w:hAnsi="Times New Roman"/>
          <w:bCs/>
          <w:sz w:val="32"/>
          <w:szCs w:val="32"/>
        </w:rPr>
        <w:t xml:space="preserve">всегда </w:t>
      </w:r>
      <w:r w:rsidRPr="00170D6A">
        <w:rPr>
          <w:rFonts w:ascii="Times New Roman" w:hAnsi="Times New Roman"/>
          <w:bCs/>
          <w:sz w:val="32"/>
          <w:szCs w:val="32"/>
        </w:rPr>
        <w:t>должен быть ниже</w:t>
      </w:r>
      <w:r>
        <w:rPr>
          <w:rFonts w:ascii="Times New Roman" w:hAnsi="Times New Roman"/>
          <w:bCs/>
          <w:sz w:val="32"/>
          <w:szCs w:val="32"/>
        </w:rPr>
        <w:t xml:space="preserve"> поверхности воды.</w:t>
      </w:r>
    </w:p>
    <w:p w:rsidR="008A6223" w:rsidRPr="00170D6A" w:rsidRDefault="008A6223" w:rsidP="008A6223">
      <w:pPr>
        <w:autoSpaceDE w:val="0"/>
        <w:autoSpaceDN w:val="0"/>
        <w:adjustRightInd w:val="0"/>
        <w:spacing w:after="0" w:line="240" w:lineRule="auto"/>
        <w:jc w:val="both"/>
        <w:rPr>
          <w:rFonts w:ascii="Times New Roman" w:hAnsi="Times New Roman"/>
          <w:bCs/>
          <w:sz w:val="32"/>
          <w:szCs w:val="32"/>
        </w:rPr>
      </w:pPr>
      <w:r>
        <w:rPr>
          <w:rFonts w:ascii="Times New Roman" w:hAnsi="Times New Roman"/>
          <w:bCs/>
          <w:sz w:val="32"/>
          <w:szCs w:val="32"/>
        </w:rPr>
        <w:t>8. Когда входная труба длинн</w:t>
      </w:r>
      <w:r w:rsidRPr="00170D6A">
        <w:rPr>
          <w:rFonts w:ascii="Times New Roman" w:hAnsi="Times New Roman"/>
          <w:bCs/>
          <w:sz w:val="32"/>
          <w:szCs w:val="32"/>
        </w:rPr>
        <w:t>ее 10м или высота ее подъема превышает 4м, диаметр трубы должен быть больше диаметра водоприемника насоса.</w:t>
      </w:r>
    </w:p>
    <w:p w:rsidR="008A6223" w:rsidRPr="00170D6A" w:rsidRDefault="008A6223" w:rsidP="008A6223">
      <w:pPr>
        <w:autoSpaceDE w:val="0"/>
        <w:autoSpaceDN w:val="0"/>
        <w:adjustRightInd w:val="0"/>
        <w:spacing w:after="0" w:line="240" w:lineRule="auto"/>
        <w:jc w:val="both"/>
        <w:rPr>
          <w:rFonts w:ascii="Times New Roman" w:hAnsi="Times New Roman"/>
          <w:bCs/>
          <w:sz w:val="32"/>
          <w:szCs w:val="32"/>
        </w:rPr>
      </w:pPr>
      <w:r>
        <w:rPr>
          <w:rFonts w:ascii="Times New Roman" w:hAnsi="Times New Roman"/>
          <w:bCs/>
          <w:sz w:val="32"/>
          <w:szCs w:val="32"/>
        </w:rPr>
        <w:lastRenderedPageBreak/>
        <w:t xml:space="preserve">9. </w:t>
      </w:r>
      <w:r w:rsidRPr="00B5667E">
        <w:rPr>
          <w:rFonts w:ascii="Times New Roman" w:hAnsi="Times New Roman"/>
          <w:bCs/>
          <w:sz w:val="32"/>
          <w:szCs w:val="32"/>
        </w:rPr>
        <w:t xml:space="preserve">Убедитесь,что во время установки трубопроводов </w:t>
      </w:r>
      <w:r>
        <w:rPr>
          <w:rFonts w:ascii="Times New Roman" w:hAnsi="Times New Roman"/>
          <w:bCs/>
          <w:sz w:val="32"/>
          <w:szCs w:val="32"/>
        </w:rPr>
        <w:t xml:space="preserve">корпус </w:t>
      </w:r>
      <w:r w:rsidRPr="00B5667E">
        <w:rPr>
          <w:rFonts w:ascii="Times New Roman" w:hAnsi="Times New Roman"/>
          <w:bCs/>
          <w:sz w:val="32"/>
          <w:szCs w:val="32"/>
        </w:rPr>
        <w:t>насос</w:t>
      </w:r>
      <w:r>
        <w:rPr>
          <w:rFonts w:ascii="Times New Roman" w:hAnsi="Times New Roman"/>
          <w:bCs/>
          <w:sz w:val="32"/>
          <w:szCs w:val="32"/>
        </w:rPr>
        <w:t>а не нагружается их весом.</w:t>
      </w:r>
    </w:p>
    <w:p w:rsidR="008A6223" w:rsidRPr="00170D6A" w:rsidRDefault="008A6223" w:rsidP="008A6223">
      <w:pPr>
        <w:autoSpaceDE w:val="0"/>
        <w:autoSpaceDN w:val="0"/>
        <w:adjustRightInd w:val="0"/>
        <w:spacing w:after="0" w:line="240" w:lineRule="auto"/>
        <w:jc w:val="both"/>
        <w:rPr>
          <w:rFonts w:ascii="Times New Roman" w:hAnsi="Times New Roman"/>
          <w:bCs/>
          <w:sz w:val="32"/>
          <w:szCs w:val="32"/>
        </w:rPr>
      </w:pPr>
      <w:r>
        <w:rPr>
          <w:rFonts w:ascii="Times New Roman" w:hAnsi="Times New Roman"/>
          <w:bCs/>
          <w:sz w:val="32"/>
          <w:szCs w:val="32"/>
        </w:rPr>
        <w:t>10.</w:t>
      </w:r>
      <w:r w:rsidRPr="00170D6A">
        <w:rPr>
          <w:rFonts w:ascii="Times New Roman" w:hAnsi="Times New Roman"/>
          <w:bCs/>
          <w:sz w:val="32"/>
          <w:szCs w:val="32"/>
        </w:rPr>
        <w:t xml:space="preserve"> Чтобы избежать попа</w:t>
      </w:r>
      <w:r>
        <w:rPr>
          <w:rFonts w:ascii="Times New Roman" w:hAnsi="Times New Roman"/>
          <w:bCs/>
          <w:sz w:val="32"/>
          <w:szCs w:val="32"/>
        </w:rPr>
        <w:t>дания твердых частиц в насос, на горловину входного</w:t>
      </w:r>
      <w:r w:rsidRPr="00170D6A">
        <w:rPr>
          <w:rFonts w:ascii="Times New Roman" w:hAnsi="Times New Roman"/>
          <w:bCs/>
          <w:sz w:val="32"/>
          <w:szCs w:val="32"/>
        </w:rPr>
        <w:t xml:space="preserve"> трубопровод</w:t>
      </w:r>
      <w:r>
        <w:rPr>
          <w:rFonts w:ascii="Times New Roman" w:hAnsi="Times New Roman"/>
          <w:bCs/>
          <w:sz w:val="32"/>
          <w:szCs w:val="32"/>
        </w:rPr>
        <w:t>а</w:t>
      </w:r>
      <w:r w:rsidRPr="00170D6A">
        <w:rPr>
          <w:rFonts w:ascii="Times New Roman" w:hAnsi="Times New Roman"/>
          <w:bCs/>
          <w:sz w:val="32"/>
          <w:szCs w:val="32"/>
        </w:rPr>
        <w:t xml:space="preserve"> необходимо установить фильтр.</w:t>
      </w:r>
    </w:p>
    <w:p w:rsidR="00B07AD1" w:rsidRPr="00FB1099" w:rsidRDefault="00B07AD1" w:rsidP="00B07AD1">
      <w:pPr>
        <w:spacing w:after="0" w:line="240" w:lineRule="auto"/>
        <w:rPr>
          <w:rFonts w:ascii="Times New Roman" w:hAnsi="Times New Roman" w:cs="Times New Roman"/>
          <w:b/>
          <w:bCs/>
          <w:sz w:val="32"/>
          <w:szCs w:val="32"/>
        </w:rPr>
      </w:pPr>
    </w:p>
    <w:p w:rsidR="005A323F" w:rsidRDefault="0020663F" w:rsidP="008E75DF">
      <w:pPr>
        <w:spacing w:after="0" w:line="240" w:lineRule="auto"/>
        <w:jc w:val="center"/>
        <w:rPr>
          <w:rFonts w:ascii="Times New Roman" w:hAnsi="Times New Roman" w:cs="Times New Roman"/>
          <w:b/>
          <w:bCs/>
          <w:sz w:val="32"/>
          <w:szCs w:val="32"/>
        </w:rPr>
      </w:pPr>
      <w:r w:rsidRPr="00B21F86">
        <w:rPr>
          <w:rFonts w:ascii="Times New Roman" w:hAnsi="Times New Roman" w:cs="Times New Roman"/>
          <w:b/>
          <w:bCs/>
          <w:sz w:val="32"/>
          <w:szCs w:val="32"/>
        </w:rPr>
        <w:t>Электрическое соединение</w:t>
      </w:r>
    </w:p>
    <w:p w:rsidR="00814616" w:rsidRPr="004314A0" w:rsidRDefault="00814616" w:rsidP="008E75DF">
      <w:pPr>
        <w:spacing w:after="0" w:line="240" w:lineRule="auto"/>
        <w:jc w:val="center"/>
        <w:rPr>
          <w:rFonts w:ascii="Times New Roman" w:hAnsi="Times New Roman" w:cs="Times New Roman"/>
          <w:b/>
          <w:bCs/>
          <w:sz w:val="32"/>
          <w:szCs w:val="32"/>
        </w:rPr>
      </w:pPr>
    </w:p>
    <w:tbl>
      <w:tblPr>
        <w:tblStyle w:val="a3"/>
        <w:tblpPr w:leftFromText="180" w:rightFromText="180" w:vertAnchor="text" w:horzAnchor="margin" w:tblpY="174"/>
        <w:tblW w:w="0" w:type="auto"/>
        <w:tblLook w:val="04A0"/>
      </w:tblPr>
      <w:tblGrid>
        <w:gridCol w:w="9155"/>
      </w:tblGrid>
      <w:tr w:rsidR="005A323F" w:rsidRPr="00170D6A" w:rsidTr="00232DA3">
        <w:trPr>
          <w:trHeight w:val="141"/>
        </w:trPr>
        <w:tc>
          <w:tcPr>
            <w:tcW w:w="9155" w:type="dxa"/>
          </w:tcPr>
          <w:p w:rsidR="005A323F" w:rsidRPr="00A877F0" w:rsidRDefault="008E75DF" w:rsidP="00232DA3">
            <w:pPr>
              <w:autoSpaceDE w:val="0"/>
              <w:autoSpaceDN w:val="0"/>
              <w:adjustRightInd w:val="0"/>
              <w:jc w:val="both"/>
              <w:rPr>
                <w:rFonts w:ascii="Times New Roman" w:hAnsi="Times New Roman" w:cs="Times New Roman"/>
                <w:bCs/>
                <w:color w:val="000000"/>
                <w:sz w:val="32"/>
                <w:szCs w:val="32"/>
              </w:rPr>
            </w:pPr>
            <w:r>
              <w:rPr>
                <w:noProof/>
                <w:lang w:eastAsia="ru-RU"/>
              </w:rPr>
              <w:drawing>
                <wp:anchor distT="0" distB="0" distL="114300" distR="114300" simplePos="0" relativeHeight="251746304" behindDoc="0" locked="0" layoutInCell="1" allowOverlap="1">
                  <wp:simplePos x="0" y="0"/>
                  <wp:positionH relativeFrom="margin">
                    <wp:posOffset>48895</wp:posOffset>
                  </wp:positionH>
                  <wp:positionV relativeFrom="margin">
                    <wp:posOffset>16510</wp:posOffset>
                  </wp:positionV>
                  <wp:extent cx="623570" cy="927100"/>
                  <wp:effectExtent l="0" t="0" r="5080" b="6350"/>
                  <wp:wrapSquare wrapText="bothSides"/>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3570" cy="927100"/>
                          </a:xfrm>
                          <a:prstGeom prst="rect">
                            <a:avLst/>
                          </a:prstGeom>
                          <a:noFill/>
                          <a:ln>
                            <a:noFill/>
                          </a:ln>
                        </pic:spPr>
                      </pic:pic>
                    </a:graphicData>
                  </a:graphic>
                </wp:anchor>
              </w:drawing>
            </w:r>
            <w:r w:rsidRPr="009F329A">
              <w:rPr>
                <w:rFonts w:ascii="Times New Roman" w:hAnsi="Times New Roman"/>
                <w:bCs/>
                <w:color w:val="000000"/>
                <w:sz w:val="32"/>
                <w:szCs w:val="32"/>
              </w:rPr>
              <w:t>Не открывайте клеммную панель, пока насос не отсоединен от розетки. Насос необходимо должным образом заземлить и оборудовать УЗО, в целях безопасности.</w:t>
            </w:r>
          </w:p>
        </w:tc>
      </w:tr>
    </w:tbl>
    <w:p w:rsidR="00814616" w:rsidRDefault="00814616" w:rsidP="008E75DF">
      <w:pPr>
        <w:autoSpaceDE w:val="0"/>
        <w:autoSpaceDN w:val="0"/>
        <w:adjustRightInd w:val="0"/>
        <w:spacing w:after="0" w:line="240" w:lineRule="auto"/>
        <w:ind w:firstLine="709"/>
        <w:jc w:val="both"/>
        <w:rPr>
          <w:rFonts w:ascii="Times New Roman" w:eastAsia="SimSun" w:hAnsi="Times New Roman"/>
          <w:sz w:val="32"/>
          <w:szCs w:val="32"/>
        </w:rPr>
      </w:pPr>
    </w:p>
    <w:p w:rsidR="008E75DF" w:rsidRPr="00504B8D" w:rsidRDefault="008E75DF" w:rsidP="008E75DF">
      <w:pPr>
        <w:autoSpaceDE w:val="0"/>
        <w:autoSpaceDN w:val="0"/>
        <w:adjustRightInd w:val="0"/>
        <w:spacing w:after="0" w:line="240" w:lineRule="auto"/>
        <w:ind w:firstLine="709"/>
        <w:jc w:val="both"/>
        <w:rPr>
          <w:rFonts w:ascii="Times New Roman" w:hAnsi="Times New Roman"/>
          <w:bCs/>
          <w:color w:val="000000"/>
          <w:sz w:val="32"/>
          <w:szCs w:val="32"/>
        </w:rPr>
      </w:pPr>
      <w:r>
        <w:rPr>
          <w:rFonts w:ascii="Times New Roman" w:eastAsia="SimSun" w:hAnsi="Times New Roman"/>
          <w:sz w:val="32"/>
          <w:szCs w:val="32"/>
        </w:rPr>
        <w:t>Прежде чем подключить насос</w:t>
      </w:r>
      <w:r w:rsidRPr="00D10977">
        <w:rPr>
          <w:rFonts w:ascii="Times New Roman" w:eastAsia="SimSun" w:hAnsi="Times New Roman"/>
          <w:sz w:val="32"/>
          <w:szCs w:val="32"/>
        </w:rPr>
        <w:t xml:space="preserve"> к электросети, убедитесь, что </w:t>
      </w:r>
      <w:r>
        <w:rPr>
          <w:rFonts w:ascii="Times New Roman" w:eastAsia="SimSun" w:hAnsi="Times New Roman"/>
          <w:sz w:val="32"/>
          <w:szCs w:val="32"/>
        </w:rPr>
        <w:t>напряжение</w:t>
      </w:r>
      <w:r w:rsidR="0014622E">
        <w:rPr>
          <w:rFonts w:ascii="Times New Roman" w:eastAsia="SimSun" w:hAnsi="Times New Roman"/>
          <w:sz w:val="32"/>
          <w:szCs w:val="32"/>
        </w:rPr>
        <w:t xml:space="preserve"> и частота</w:t>
      </w:r>
      <w:r>
        <w:rPr>
          <w:rFonts w:ascii="Times New Roman" w:eastAsia="SimSun" w:hAnsi="Times New Roman"/>
          <w:sz w:val="32"/>
          <w:szCs w:val="32"/>
        </w:rPr>
        <w:t>, указанн</w:t>
      </w:r>
      <w:r w:rsidR="0014622E">
        <w:rPr>
          <w:rFonts w:ascii="Times New Roman" w:eastAsia="SimSun" w:hAnsi="Times New Roman"/>
          <w:sz w:val="32"/>
          <w:szCs w:val="32"/>
        </w:rPr>
        <w:t>ые</w:t>
      </w:r>
      <w:r>
        <w:rPr>
          <w:rFonts w:ascii="Times New Roman" w:eastAsia="SimSun" w:hAnsi="Times New Roman"/>
          <w:sz w:val="32"/>
          <w:szCs w:val="32"/>
        </w:rPr>
        <w:t xml:space="preserve"> на нем</w:t>
      </w:r>
      <w:r w:rsidR="0014622E">
        <w:rPr>
          <w:rFonts w:ascii="Times New Roman" w:eastAsia="SimSun" w:hAnsi="Times New Roman"/>
          <w:sz w:val="32"/>
          <w:szCs w:val="32"/>
        </w:rPr>
        <w:t>, соответствую</w:t>
      </w:r>
      <w:r w:rsidRPr="00D10977">
        <w:rPr>
          <w:rFonts w:ascii="Times New Roman" w:eastAsia="SimSun" w:hAnsi="Times New Roman"/>
          <w:sz w:val="32"/>
          <w:szCs w:val="32"/>
        </w:rPr>
        <w:t>т напряжению</w:t>
      </w:r>
      <w:r w:rsidR="0014622E">
        <w:rPr>
          <w:rFonts w:ascii="Times New Roman" w:eastAsia="SimSun" w:hAnsi="Times New Roman"/>
          <w:sz w:val="32"/>
          <w:szCs w:val="32"/>
        </w:rPr>
        <w:t xml:space="preserve"> и частоте</w:t>
      </w:r>
      <w:r w:rsidRPr="00D10977">
        <w:rPr>
          <w:rFonts w:ascii="Times New Roman" w:eastAsia="SimSun" w:hAnsi="Times New Roman"/>
          <w:sz w:val="32"/>
          <w:szCs w:val="32"/>
        </w:rPr>
        <w:t xml:space="preserve"> подключаемой электросети (</w:t>
      </w:r>
      <w:r w:rsidR="001665BD" w:rsidRPr="001665BD">
        <w:rPr>
          <w:rFonts w:ascii="Times New Roman" w:eastAsia="SimSun" w:hAnsi="Times New Roman"/>
          <w:sz w:val="32"/>
          <w:szCs w:val="32"/>
        </w:rPr>
        <w:t>180-</w:t>
      </w:r>
      <w:r w:rsidRPr="00D10977">
        <w:rPr>
          <w:rFonts w:ascii="Times New Roman" w:eastAsia="SimSun" w:hAnsi="Times New Roman"/>
          <w:sz w:val="32"/>
          <w:szCs w:val="32"/>
        </w:rPr>
        <w:t>220В, 50Гц).</w:t>
      </w:r>
      <w:r w:rsidRPr="00504B8D">
        <w:rPr>
          <w:rFonts w:ascii="Times New Roman" w:hAnsi="Times New Roman"/>
          <w:bCs/>
          <w:color w:val="000000"/>
          <w:sz w:val="32"/>
          <w:szCs w:val="32"/>
        </w:rPr>
        <w:t>Если насос находится слишком далеко от источника питания</w:t>
      </w:r>
      <w:r>
        <w:rPr>
          <w:rFonts w:ascii="Times New Roman" w:hAnsi="Times New Roman"/>
          <w:bCs/>
          <w:color w:val="000000"/>
          <w:sz w:val="32"/>
          <w:szCs w:val="32"/>
        </w:rPr>
        <w:t xml:space="preserve"> и необходимо использовать удлинитель</w:t>
      </w:r>
      <w:r w:rsidRPr="00504B8D">
        <w:rPr>
          <w:rFonts w:ascii="Times New Roman" w:hAnsi="Times New Roman"/>
          <w:bCs/>
          <w:color w:val="000000"/>
          <w:sz w:val="32"/>
          <w:szCs w:val="32"/>
        </w:rPr>
        <w:t xml:space="preserve">, </w:t>
      </w:r>
      <w:r>
        <w:rPr>
          <w:rFonts w:ascii="Times New Roman" w:hAnsi="Times New Roman"/>
          <w:bCs/>
          <w:color w:val="000000"/>
          <w:sz w:val="32"/>
          <w:szCs w:val="32"/>
        </w:rPr>
        <w:t>сечение провода удлинителя должно увеличиваться с увеличением длины удлинителя</w:t>
      </w:r>
      <w:r w:rsidRPr="00504B8D">
        <w:rPr>
          <w:rFonts w:ascii="Times New Roman" w:hAnsi="Times New Roman"/>
          <w:bCs/>
          <w:color w:val="000000"/>
          <w:sz w:val="32"/>
          <w:szCs w:val="32"/>
        </w:rPr>
        <w:t xml:space="preserve">, иначе насос не сможет работать нормально из-за </w:t>
      </w:r>
      <w:r>
        <w:rPr>
          <w:rFonts w:ascii="Times New Roman" w:hAnsi="Times New Roman"/>
          <w:bCs/>
          <w:color w:val="000000"/>
          <w:sz w:val="32"/>
          <w:szCs w:val="32"/>
        </w:rPr>
        <w:t>значительного падения</w:t>
      </w:r>
      <w:r w:rsidRPr="00504B8D">
        <w:rPr>
          <w:rFonts w:ascii="Times New Roman" w:hAnsi="Times New Roman"/>
          <w:bCs/>
          <w:color w:val="000000"/>
          <w:sz w:val="32"/>
          <w:szCs w:val="32"/>
        </w:rPr>
        <w:t xml:space="preserve"> напряжения</w:t>
      </w:r>
      <w:r>
        <w:rPr>
          <w:rFonts w:ascii="Times New Roman" w:hAnsi="Times New Roman"/>
          <w:bCs/>
          <w:color w:val="000000"/>
          <w:sz w:val="32"/>
          <w:szCs w:val="32"/>
        </w:rPr>
        <w:t xml:space="preserve"> из-за удлинителя</w:t>
      </w:r>
      <w:r w:rsidRPr="00504B8D">
        <w:rPr>
          <w:rFonts w:ascii="Times New Roman" w:hAnsi="Times New Roman"/>
          <w:bCs/>
          <w:color w:val="000000"/>
          <w:sz w:val="32"/>
          <w:szCs w:val="32"/>
        </w:rPr>
        <w:t xml:space="preserve">. Если насос используется не в помещении, </w:t>
      </w:r>
      <w:r>
        <w:rPr>
          <w:rFonts w:ascii="Times New Roman" w:hAnsi="Times New Roman"/>
          <w:bCs/>
          <w:color w:val="000000"/>
          <w:sz w:val="32"/>
          <w:szCs w:val="32"/>
        </w:rPr>
        <w:t>провод</w:t>
      </w:r>
      <w:r w:rsidRPr="00504B8D">
        <w:rPr>
          <w:rFonts w:ascii="Times New Roman" w:hAnsi="Times New Roman"/>
          <w:bCs/>
          <w:color w:val="000000"/>
          <w:sz w:val="32"/>
          <w:szCs w:val="32"/>
        </w:rPr>
        <w:t xml:space="preserve"> удлинител</w:t>
      </w:r>
      <w:r>
        <w:rPr>
          <w:rFonts w:ascii="Times New Roman" w:hAnsi="Times New Roman"/>
          <w:bCs/>
          <w:color w:val="000000"/>
          <w:sz w:val="32"/>
          <w:szCs w:val="32"/>
        </w:rPr>
        <w:t>я должен быть</w:t>
      </w:r>
      <w:r w:rsidRPr="00504B8D">
        <w:rPr>
          <w:rFonts w:ascii="Times New Roman" w:hAnsi="Times New Roman"/>
          <w:bCs/>
          <w:color w:val="000000"/>
          <w:sz w:val="32"/>
          <w:szCs w:val="32"/>
        </w:rPr>
        <w:t xml:space="preserve"> с резиновой изоляцией.</w:t>
      </w:r>
    </w:p>
    <w:p w:rsidR="0020663F" w:rsidRPr="00170D6A" w:rsidRDefault="00814616" w:rsidP="0020663F">
      <w:pPr>
        <w:autoSpaceDE w:val="0"/>
        <w:autoSpaceDN w:val="0"/>
        <w:adjustRightInd w:val="0"/>
        <w:spacing w:after="0" w:line="240" w:lineRule="auto"/>
        <w:ind w:firstLine="709"/>
        <w:rPr>
          <w:rFonts w:ascii="Times New Roman" w:hAnsi="Times New Roman" w:cs="Times New Roman"/>
          <w:bCs/>
          <w:color w:val="000000"/>
          <w:sz w:val="32"/>
          <w:szCs w:val="32"/>
        </w:rPr>
      </w:pPr>
      <w:r>
        <w:rPr>
          <w:rFonts w:ascii="Times New Roman" w:hAnsi="Times New Roman"/>
          <w:b/>
          <w:noProof/>
          <w:sz w:val="36"/>
          <w:szCs w:val="36"/>
          <w:lang w:eastAsia="ru-RU"/>
        </w:rPr>
        <w:drawing>
          <wp:anchor distT="0" distB="0" distL="114300" distR="114300" simplePos="0" relativeHeight="251756544" behindDoc="0" locked="0" layoutInCell="1" allowOverlap="1">
            <wp:simplePos x="0" y="0"/>
            <wp:positionH relativeFrom="margin">
              <wp:posOffset>1745615</wp:posOffset>
            </wp:positionH>
            <wp:positionV relativeFrom="margin">
              <wp:posOffset>5396865</wp:posOffset>
            </wp:positionV>
            <wp:extent cx="2682240" cy="2448560"/>
            <wp:effectExtent l="0" t="0" r="3810" b="8890"/>
            <wp:wrapSquare wrapText="bothSides"/>
            <wp:docPr id="33" name="Рисунок 33" descr="D:\Документы\Рабочий стол\Без имен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Документы\Рабочий стол\Без имени-1.jpg"/>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82240" cy="2448560"/>
                    </a:xfrm>
                    <a:prstGeom prst="rect">
                      <a:avLst/>
                    </a:prstGeom>
                    <a:noFill/>
                    <a:ln>
                      <a:noFill/>
                    </a:ln>
                  </pic:spPr>
                </pic:pic>
              </a:graphicData>
            </a:graphic>
          </wp:anchor>
        </w:drawing>
      </w:r>
    </w:p>
    <w:p w:rsidR="001F174B" w:rsidRPr="00B07AD1" w:rsidRDefault="001F174B" w:rsidP="00105DB4">
      <w:pPr>
        <w:autoSpaceDE w:val="0"/>
        <w:autoSpaceDN w:val="0"/>
        <w:adjustRightInd w:val="0"/>
        <w:spacing w:after="0" w:line="240" w:lineRule="auto"/>
        <w:jc w:val="center"/>
        <w:rPr>
          <w:rFonts w:ascii="Times New Roman" w:hAnsi="Times New Roman" w:cs="Times New Roman"/>
          <w:b/>
          <w:sz w:val="32"/>
          <w:szCs w:val="32"/>
        </w:rPr>
      </w:pPr>
    </w:p>
    <w:p w:rsidR="00B07AD1" w:rsidRPr="00B07AD1" w:rsidRDefault="00B07AD1" w:rsidP="00105DB4">
      <w:pPr>
        <w:autoSpaceDE w:val="0"/>
        <w:autoSpaceDN w:val="0"/>
        <w:adjustRightInd w:val="0"/>
        <w:spacing w:after="0" w:line="240" w:lineRule="auto"/>
        <w:jc w:val="center"/>
        <w:rPr>
          <w:rFonts w:ascii="Times New Roman" w:hAnsi="Times New Roman" w:cs="Times New Roman"/>
          <w:b/>
          <w:sz w:val="32"/>
          <w:szCs w:val="32"/>
        </w:rPr>
      </w:pPr>
    </w:p>
    <w:p w:rsidR="00B07AD1" w:rsidRPr="00B07AD1" w:rsidRDefault="00B07AD1" w:rsidP="00105DB4">
      <w:pPr>
        <w:autoSpaceDE w:val="0"/>
        <w:autoSpaceDN w:val="0"/>
        <w:adjustRightInd w:val="0"/>
        <w:spacing w:after="0" w:line="240" w:lineRule="auto"/>
        <w:jc w:val="center"/>
        <w:rPr>
          <w:rFonts w:ascii="Times New Roman" w:hAnsi="Times New Roman" w:cs="Times New Roman"/>
          <w:b/>
          <w:sz w:val="32"/>
          <w:szCs w:val="32"/>
        </w:rPr>
      </w:pPr>
    </w:p>
    <w:p w:rsidR="00B07AD1" w:rsidRPr="00B07AD1" w:rsidRDefault="00B07AD1" w:rsidP="00105DB4">
      <w:pPr>
        <w:autoSpaceDE w:val="0"/>
        <w:autoSpaceDN w:val="0"/>
        <w:adjustRightInd w:val="0"/>
        <w:spacing w:after="0" w:line="240" w:lineRule="auto"/>
        <w:jc w:val="center"/>
        <w:rPr>
          <w:rFonts w:ascii="Times New Roman" w:hAnsi="Times New Roman" w:cs="Times New Roman"/>
          <w:b/>
          <w:sz w:val="32"/>
          <w:szCs w:val="32"/>
        </w:rPr>
      </w:pPr>
    </w:p>
    <w:p w:rsidR="00B07AD1" w:rsidRPr="00B07AD1" w:rsidRDefault="00B07AD1" w:rsidP="00105DB4">
      <w:pPr>
        <w:autoSpaceDE w:val="0"/>
        <w:autoSpaceDN w:val="0"/>
        <w:adjustRightInd w:val="0"/>
        <w:spacing w:after="0" w:line="240" w:lineRule="auto"/>
        <w:jc w:val="center"/>
        <w:rPr>
          <w:rFonts w:ascii="Times New Roman" w:hAnsi="Times New Roman" w:cs="Times New Roman"/>
          <w:b/>
          <w:sz w:val="32"/>
          <w:szCs w:val="32"/>
        </w:rPr>
      </w:pPr>
    </w:p>
    <w:p w:rsidR="00B07AD1" w:rsidRPr="00B07AD1" w:rsidRDefault="00B07AD1" w:rsidP="00105DB4">
      <w:pPr>
        <w:autoSpaceDE w:val="0"/>
        <w:autoSpaceDN w:val="0"/>
        <w:adjustRightInd w:val="0"/>
        <w:spacing w:after="0" w:line="240" w:lineRule="auto"/>
        <w:jc w:val="center"/>
        <w:rPr>
          <w:rFonts w:ascii="Times New Roman" w:hAnsi="Times New Roman" w:cs="Times New Roman"/>
          <w:b/>
          <w:sz w:val="32"/>
          <w:szCs w:val="32"/>
        </w:rPr>
      </w:pPr>
    </w:p>
    <w:p w:rsidR="00B07AD1" w:rsidRPr="00B07AD1" w:rsidRDefault="00B07AD1" w:rsidP="00105DB4">
      <w:pPr>
        <w:autoSpaceDE w:val="0"/>
        <w:autoSpaceDN w:val="0"/>
        <w:adjustRightInd w:val="0"/>
        <w:spacing w:after="0" w:line="240" w:lineRule="auto"/>
        <w:jc w:val="center"/>
        <w:rPr>
          <w:rFonts w:ascii="Times New Roman" w:hAnsi="Times New Roman" w:cs="Times New Roman"/>
          <w:b/>
          <w:sz w:val="32"/>
          <w:szCs w:val="32"/>
        </w:rPr>
      </w:pPr>
    </w:p>
    <w:p w:rsidR="00B07AD1" w:rsidRPr="00B07AD1" w:rsidRDefault="00B07AD1" w:rsidP="00105DB4">
      <w:pPr>
        <w:autoSpaceDE w:val="0"/>
        <w:autoSpaceDN w:val="0"/>
        <w:adjustRightInd w:val="0"/>
        <w:spacing w:after="0" w:line="240" w:lineRule="auto"/>
        <w:jc w:val="center"/>
        <w:rPr>
          <w:rFonts w:ascii="Times New Roman" w:hAnsi="Times New Roman" w:cs="Times New Roman"/>
          <w:b/>
          <w:sz w:val="32"/>
          <w:szCs w:val="32"/>
        </w:rPr>
      </w:pPr>
    </w:p>
    <w:p w:rsidR="001F174B" w:rsidRDefault="001F174B" w:rsidP="00105DB4">
      <w:pPr>
        <w:autoSpaceDE w:val="0"/>
        <w:autoSpaceDN w:val="0"/>
        <w:adjustRightInd w:val="0"/>
        <w:spacing w:after="0" w:line="240" w:lineRule="auto"/>
        <w:jc w:val="center"/>
        <w:rPr>
          <w:rFonts w:ascii="Times New Roman" w:hAnsi="Times New Roman" w:cs="Times New Roman"/>
          <w:b/>
          <w:sz w:val="32"/>
          <w:szCs w:val="32"/>
        </w:rPr>
      </w:pPr>
    </w:p>
    <w:p w:rsidR="00516957" w:rsidRPr="00FB1099" w:rsidRDefault="00516957" w:rsidP="00105DB4">
      <w:pPr>
        <w:autoSpaceDE w:val="0"/>
        <w:autoSpaceDN w:val="0"/>
        <w:adjustRightInd w:val="0"/>
        <w:spacing w:after="0" w:line="240" w:lineRule="auto"/>
        <w:jc w:val="center"/>
        <w:rPr>
          <w:rFonts w:ascii="Times New Roman" w:hAnsi="Times New Roman" w:cs="Times New Roman"/>
          <w:b/>
          <w:sz w:val="32"/>
          <w:szCs w:val="32"/>
        </w:rPr>
      </w:pPr>
    </w:p>
    <w:p w:rsidR="00B07AD1" w:rsidRPr="00FB1099" w:rsidRDefault="00B07AD1" w:rsidP="00105DB4">
      <w:pPr>
        <w:autoSpaceDE w:val="0"/>
        <w:autoSpaceDN w:val="0"/>
        <w:adjustRightInd w:val="0"/>
        <w:spacing w:after="0" w:line="240" w:lineRule="auto"/>
        <w:jc w:val="center"/>
        <w:rPr>
          <w:rFonts w:ascii="Times New Roman" w:hAnsi="Times New Roman" w:cs="Times New Roman"/>
          <w:b/>
          <w:sz w:val="32"/>
          <w:szCs w:val="32"/>
        </w:rPr>
      </w:pPr>
    </w:p>
    <w:p w:rsidR="00680626" w:rsidRDefault="00680626">
      <w:pPr>
        <w:rPr>
          <w:rFonts w:ascii="Times New Roman" w:hAnsi="Times New Roman" w:cs="Times New Roman"/>
          <w:b/>
          <w:sz w:val="32"/>
          <w:szCs w:val="32"/>
        </w:rPr>
      </w:pPr>
      <w:r>
        <w:rPr>
          <w:rFonts w:ascii="Times New Roman" w:hAnsi="Times New Roman" w:cs="Times New Roman"/>
          <w:b/>
          <w:sz w:val="32"/>
          <w:szCs w:val="32"/>
        </w:rPr>
        <w:br w:type="page"/>
      </w:r>
    </w:p>
    <w:p w:rsidR="00105DB4" w:rsidRPr="00C128AE" w:rsidRDefault="00105DB4" w:rsidP="00B07AD1">
      <w:pPr>
        <w:jc w:val="center"/>
        <w:rPr>
          <w:rFonts w:ascii="Times New Roman" w:hAnsi="Times New Roman" w:cs="Times New Roman"/>
          <w:b/>
          <w:noProof/>
          <w:sz w:val="32"/>
          <w:szCs w:val="32"/>
          <w:lang w:eastAsia="ru-RU"/>
        </w:rPr>
      </w:pPr>
      <w:r w:rsidRPr="00C128AE">
        <w:rPr>
          <w:rFonts w:ascii="Times New Roman" w:hAnsi="Times New Roman" w:cs="Times New Roman"/>
          <w:b/>
          <w:sz w:val="32"/>
          <w:szCs w:val="32"/>
        </w:rPr>
        <w:lastRenderedPageBreak/>
        <w:t>Автоматизация работы  насоса</w:t>
      </w:r>
    </w:p>
    <w:p w:rsidR="00105DB4" w:rsidRPr="008E75DF" w:rsidRDefault="00680626" w:rsidP="00105DB4">
      <w:pPr>
        <w:autoSpaceDE w:val="0"/>
        <w:autoSpaceDN w:val="0"/>
        <w:adjustRightInd w:val="0"/>
        <w:spacing w:after="0" w:line="240" w:lineRule="auto"/>
        <w:rPr>
          <w:rFonts w:ascii="Times New Roman" w:hAnsi="Times New Roman" w:cs="Times New Roman"/>
          <w:b/>
          <w:sz w:val="32"/>
          <w:szCs w:val="32"/>
          <w:highlight w:val="yellow"/>
        </w:rPr>
      </w:pPr>
      <w:r>
        <w:rPr>
          <w:rFonts w:ascii="Times New Roman" w:hAnsi="Times New Roman" w:cs="Times New Roman"/>
          <w:b/>
          <w:noProof/>
          <w:sz w:val="32"/>
          <w:szCs w:val="32"/>
          <w:lang w:eastAsia="ru-RU"/>
        </w:rPr>
        <w:drawing>
          <wp:anchor distT="0" distB="0" distL="114300" distR="114300" simplePos="0" relativeHeight="251753472" behindDoc="0" locked="0" layoutInCell="1" allowOverlap="1">
            <wp:simplePos x="0" y="0"/>
            <wp:positionH relativeFrom="margin">
              <wp:posOffset>1487805</wp:posOffset>
            </wp:positionH>
            <wp:positionV relativeFrom="margin">
              <wp:posOffset>418465</wp:posOffset>
            </wp:positionV>
            <wp:extent cx="3049270" cy="2104390"/>
            <wp:effectExtent l="0" t="0" r="0" b="0"/>
            <wp:wrapSquare wrapText="bothSides"/>
            <wp:docPr id="1" name="Рисунок 1" descr="D:\Документы\Рабочий стол\1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Рабочий стол\1432.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49270" cy="2104390"/>
                    </a:xfrm>
                    <a:prstGeom prst="rect">
                      <a:avLst/>
                    </a:prstGeom>
                    <a:noFill/>
                    <a:ln>
                      <a:noFill/>
                    </a:ln>
                  </pic:spPr>
                </pic:pic>
              </a:graphicData>
            </a:graphic>
          </wp:anchor>
        </w:drawing>
      </w:r>
    </w:p>
    <w:p w:rsidR="00516957" w:rsidRPr="008E75DF" w:rsidRDefault="00516957" w:rsidP="00105DB4">
      <w:pPr>
        <w:autoSpaceDE w:val="0"/>
        <w:autoSpaceDN w:val="0"/>
        <w:adjustRightInd w:val="0"/>
        <w:spacing w:after="0" w:line="240" w:lineRule="auto"/>
        <w:ind w:firstLine="709"/>
        <w:jc w:val="both"/>
        <w:rPr>
          <w:rFonts w:ascii="Times New Roman" w:hAnsi="Times New Roman" w:cs="Times New Roman"/>
          <w:noProof/>
          <w:sz w:val="32"/>
          <w:szCs w:val="32"/>
          <w:highlight w:val="yellow"/>
          <w:lang w:eastAsia="ru-RU"/>
        </w:rPr>
      </w:pPr>
    </w:p>
    <w:p w:rsidR="00516957" w:rsidRPr="008E75DF" w:rsidRDefault="00516957" w:rsidP="00105DB4">
      <w:pPr>
        <w:autoSpaceDE w:val="0"/>
        <w:autoSpaceDN w:val="0"/>
        <w:adjustRightInd w:val="0"/>
        <w:spacing w:after="0" w:line="240" w:lineRule="auto"/>
        <w:ind w:firstLine="709"/>
        <w:jc w:val="both"/>
        <w:rPr>
          <w:rFonts w:ascii="Times New Roman" w:hAnsi="Times New Roman" w:cs="Times New Roman"/>
          <w:noProof/>
          <w:sz w:val="32"/>
          <w:szCs w:val="32"/>
          <w:highlight w:val="yellow"/>
          <w:lang w:eastAsia="ru-RU"/>
        </w:rPr>
      </w:pPr>
    </w:p>
    <w:p w:rsidR="00516957" w:rsidRPr="008E75DF" w:rsidRDefault="00516957" w:rsidP="00105DB4">
      <w:pPr>
        <w:autoSpaceDE w:val="0"/>
        <w:autoSpaceDN w:val="0"/>
        <w:adjustRightInd w:val="0"/>
        <w:spacing w:after="0" w:line="240" w:lineRule="auto"/>
        <w:ind w:firstLine="709"/>
        <w:jc w:val="both"/>
        <w:rPr>
          <w:rFonts w:ascii="Times New Roman" w:hAnsi="Times New Roman" w:cs="Times New Roman"/>
          <w:noProof/>
          <w:sz w:val="32"/>
          <w:szCs w:val="32"/>
          <w:highlight w:val="yellow"/>
          <w:lang w:eastAsia="ru-RU"/>
        </w:rPr>
      </w:pPr>
    </w:p>
    <w:p w:rsidR="00516957" w:rsidRPr="008E75DF" w:rsidRDefault="00516957" w:rsidP="00105DB4">
      <w:pPr>
        <w:autoSpaceDE w:val="0"/>
        <w:autoSpaceDN w:val="0"/>
        <w:adjustRightInd w:val="0"/>
        <w:spacing w:after="0" w:line="240" w:lineRule="auto"/>
        <w:ind w:firstLine="709"/>
        <w:jc w:val="both"/>
        <w:rPr>
          <w:rFonts w:ascii="Times New Roman" w:hAnsi="Times New Roman" w:cs="Times New Roman"/>
          <w:noProof/>
          <w:sz w:val="32"/>
          <w:szCs w:val="32"/>
          <w:highlight w:val="yellow"/>
          <w:lang w:eastAsia="ru-RU"/>
        </w:rPr>
      </w:pPr>
    </w:p>
    <w:p w:rsidR="00516957" w:rsidRPr="008E75DF" w:rsidRDefault="00516957" w:rsidP="00105DB4">
      <w:pPr>
        <w:autoSpaceDE w:val="0"/>
        <w:autoSpaceDN w:val="0"/>
        <w:adjustRightInd w:val="0"/>
        <w:spacing w:after="0" w:line="240" w:lineRule="auto"/>
        <w:ind w:firstLine="709"/>
        <w:jc w:val="both"/>
        <w:rPr>
          <w:rFonts w:ascii="Times New Roman" w:hAnsi="Times New Roman" w:cs="Times New Roman"/>
          <w:noProof/>
          <w:sz w:val="32"/>
          <w:szCs w:val="32"/>
          <w:highlight w:val="yellow"/>
          <w:lang w:eastAsia="ru-RU"/>
        </w:rPr>
      </w:pPr>
    </w:p>
    <w:p w:rsidR="00516957" w:rsidRPr="008E75DF" w:rsidRDefault="00516957" w:rsidP="00105DB4">
      <w:pPr>
        <w:autoSpaceDE w:val="0"/>
        <w:autoSpaceDN w:val="0"/>
        <w:adjustRightInd w:val="0"/>
        <w:spacing w:after="0" w:line="240" w:lineRule="auto"/>
        <w:ind w:firstLine="709"/>
        <w:jc w:val="both"/>
        <w:rPr>
          <w:rFonts w:ascii="Times New Roman" w:hAnsi="Times New Roman" w:cs="Times New Roman"/>
          <w:noProof/>
          <w:sz w:val="32"/>
          <w:szCs w:val="32"/>
          <w:highlight w:val="yellow"/>
          <w:lang w:eastAsia="ru-RU"/>
        </w:rPr>
      </w:pPr>
    </w:p>
    <w:p w:rsidR="00516957" w:rsidRPr="008E75DF" w:rsidRDefault="00516957" w:rsidP="00105DB4">
      <w:pPr>
        <w:autoSpaceDE w:val="0"/>
        <w:autoSpaceDN w:val="0"/>
        <w:adjustRightInd w:val="0"/>
        <w:spacing w:after="0" w:line="240" w:lineRule="auto"/>
        <w:ind w:firstLine="709"/>
        <w:jc w:val="both"/>
        <w:rPr>
          <w:rFonts w:ascii="Times New Roman" w:hAnsi="Times New Roman" w:cs="Times New Roman"/>
          <w:noProof/>
          <w:sz w:val="32"/>
          <w:szCs w:val="32"/>
          <w:highlight w:val="yellow"/>
          <w:lang w:eastAsia="ru-RU"/>
        </w:rPr>
      </w:pPr>
    </w:p>
    <w:p w:rsidR="00C128AE" w:rsidRPr="00FB1099" w:rsidRDefault="00C128AE" w:rsidP="00B07AD1">
      <w:pPr>
        <w:autoSpaceDE w:val="0"/>
        <w:autoSpaceDN w:val="0"/>
        <w:adjustRightInd w:val="0"/>
        <w:spacing w:after="0" w:line="240" w:lineRule="auto"/>
        <w:jc w:val="both"/>
        <w:rPr>
          <w:rFonts w:ascii="Times New Roman" w:hAnsi="Times New Roman" w:cs="Times New Roman"/>
          <w:noProof/>
          <w:sz w:val="32"/>
          <w:szCs w:val="32"/>
          <w:lang w:eastAsia="ru-RU"/>
        </w:rPr>
      </w:pPr>
    </w:p>
    <w:p w:rsidR="00B07AD1" w:rsidRPr="00FB1099" w:rsidRDefault="00B07AD1" w:rsidP="00B07AD1">
      <w:pPr>
        <w:autoSpaceDE w:val="0"/>
        <w:autoSpaceDN w:val="0"/>
        <w:adjustRightInd w:val="0"/>
        <w:spacing w:after="0" w:line="240" w:lineRule="auto"/>
        <w:jc w:val="both"/>
        <w:rPr>
          <w:rFonts w:ascii="Times New Roman" w:hAnsi="Times New Roman" w:cs="Times New Roman"/>
          <w:noProof/>
          <w:sz w:val="32"/>
          <w:szCs w:val="32"/>
          <w:lang w:eastAsia="ru-RU"/>
        </w:rPr>
      </w:pPr>
    </w:p>
    <w:p w:rsidR="00D7783F" w:rsidRDefault="00D7783F" w:rsidP="00105DB4">
      <w:pPr>
        <w:autoSpaceDE w:val="0"/>
        <w:autoSpaceDN w:val="0"/>
        <w:adjustRightInd w:val="0"/>
        <w:spacing w:after="0" w:line="240" w:lineRule="auto"/>
        <w:ind w:firstLine="709"/>
        <w:jc w:val="both"/>
        <w:rPr>
          <w:rFonts w:ascii="Times New Roman" w:hAnsi="Times New Roman" w:cs="Times New Roman"/>
          <w:noProof/>
          <w:sz w:val="32"/>
          <w:szCs w:val="32"/>
          <w:lang w:eastAsia="ru-RU"/>
        </w:rPr>
      </w:pPr>
    </w:p>
    <w:p w:rsidR="00D7783F" w:rsidRDefault="00D7783F" w:rsidP="00105DB4">
      <w:pPr>
        <w:autoSpaceDE w:val="0"/>
        <w:autoSpaceDN w:val="0"/>
        <w:adjustRightInd w:val="0"/>
        <w:spacing w:after="0" w:line="240" w:lineRule="auto"/>
        <w:ind w:firstLine="709"/>
        <w:jc w:val="both"/>
        <w:rPr>
          <w:rFonts w:ascii="Times New Roman" w:hAnsi="Times New Roman" w:cs="Times New Roman"/>
          <w:noProof/>
          <w:sz w:val="32"/>
          <w:szCs w:val="32"/>
          <w:lang w:eastAsia="ru-RU"/>
        </w:rPr>
      </w:pPr>
    </w:p>
    <w:p w:rsidR="00105DB4" w:rsidRPr="00C128AE" w:rsidRDefault="00105DB4" w:rsidP="00105DB4">
      <w:pPr>
        <w:autoSpaceDE w:val="0"/>
        <w:autoSpaceDN w:val="0"/>
        <w:adjustRightInd w:val="0"/>
        <w:spacing w:after="0" w:line="240" w:lineRule="auto"/>
        <w:ind w:firstLine="709"/>
        <w:jc w:val="both"/>
        <w:rPr>
          <w:rFonts w:ascii="Times New Roman" w:hAnsi="Times New Roman" w:cs="Times New Roman"/>
          <w:b/>
          <w:noProof/>
          <w:sz w:val="32"/>
          <w:szCs w:val="32"/>
          <w:lang w:eastAsia="ru-RU"/>
        </w:rPr>
      </w:pPr>
      <w:r w:rsidRPr="00C128AE">
        <w:rPr>
          <w:rFonts w:ascii="Times New Roman" w:hAnsi="Times New Roman" w:cs="Times New Roman"/>
          <w:noProof/>
          <w:sz w:val="32"/>
          <w:szCs w:val="32"/>
          <w:lang w:eastAsia="ru-RU"/>
        </w:rPr>
        <w:t xml:space="preserve">Для автоматизации включения и выключения насоса, его необходимо оборудовать гидроаккумулятором с необходимой для подключения </w:t>
      </w:r>
      <w:r w:rsidR="001F174B" w:rsidRPr="00C128AE">
        <w:rPr>
          <w:rFonts w:ascii="Times New Roman" w:hAnsi="Times New Roman" w:cs="Times New Roman"/>
          <w:noProof/>
          <w:sz w:val="32"/>
          <w:szCs w:val="32"/>
          <w:lang w:eastAsia="ru-RU"/>
        </w:rPr>
        <w:t xml:space="preserve">к насосу арматурой, манометром </w:t>
      </w:r>
      <w:r w:rsidRPr="00C128AE">
        <w:rPr>
          <w:rFonts w:ascii="Times New Roman" w:hAnsi="Times New Roman" w:cs="Times New Roman"/>
          <w:noProof/>
          <w:sz w:val="32"/>
          <w:szCs w:val="32"/>
          <w:lang w:eastAsia="ru-RU"/>
        </w:rPr>
        <w:t>и автоматикой</w:t>
      </w:r>
      <w:r w:rsidR="002B16C3" w:rsidRPr="00C128AE">
        <w:rPr>
          <w:rFonts w:ascii="Times New Roman" w:hAnsi="Times New Roman" w:cs="Times New Roman"/>
          <w:noProof/>
          <w:sz w:val="32"/>
          <w:szCs w:val="32"/>
          <w:lang w:eastAsia="ru-RU"/>
        </w:rPr>
        <w:t xml:space="preserve"> (</w:t>
      </w:r>
      <w:r w:rsidRPr="00C128AE">
        <w:rPr>
          <w:rFonts w:ascii="Times New Roman" w:hAnsi="Times New Roman" w:cs="Times New Roman"/>
          <w:noProof/>
          <w:sz w:val="32"/>
          <w:szCs w:val="32"/>
          <w:lang w:eastAsia="ru-RU"/>
        </w:rPr>
        <w:t>реле давления).  Давление в баке не должно превышать 1.6 бар. Диапазон идеального давления – 1.4-1.6 бар</w:t>
      </w:r>
      <w:r w:rsidRPr="00C128AE">
        <w:rPr>
          <w:rFonts w:ascii="Times New Roman" w:hAnsi="Times New Roman" w:cs="Times New Roman"/>
          <w:b/>
          <w:noProof/>
          <w:sz w:val="32"/>
          <w:szCs w:val="32"/>
          <w:lang w:eastAsia="ru-RU"/>
        </w:rPr>
        <w:t>.</w:t>
      </w:r>
    </w:p>
    <w:p w:rsidR="00105DB4" w:rsidRPr="001F174B" w:rsidRDefault="00105DB4" w:rsidP="001F174B">
      <w:pPr>
        <w:autoSpaceDE w:val="0"/>
        <w:autoSpaceDN w:val="0"/>
        <w:adjustRightInd w:val="0"/>
        <w:spacing w:after="0" w:line="240" w:lineRule="auto"/>
        <w:ind w:firstLine="709"/>
        <w:jc w:val="both"/>
        <w:rPr>
          <w:rFonts w:ascii="Times New Roman" w:hAnsi="Times New Roman" w:cs="Times New Roman"/>
          <w:b/>
          <w:noProof/>
          <w:sz w:val="32"/>
          <w:szCs w:val="32"/>
          <w:lang w:eastAsia="ru-RU"/>
        </w:rPr>
      </w:pPr>
      <w:r w:rsidRPr="00C128AE">
        <w:rPr>
          <w:rFonts w:ascii="Times New Roman" w:hAnsi="Times New Roman" w:cs="Times New Roman"/>
          <w:sz w:val="32"/>
          <w:szCs w:val="32"/>
        </w:rPr>
        <w:t>При использовании автоматизированного насоса, если после прекращения подачи воды</w:t>
      </w:r>
      <w:r w:rsidR="002B16C3" w:rsidRPr="00C128AE">
        <w:rPr>
          <w:rFonts w:ascii="Times New Roman" w:hAnsi="Times New Roman" w:cs="Times New Roman"/>
          <w:sz w:val="32"/>
          <w:szCs w:val="32"/>
        </w:rPr>
        <w:t xml:space="preserve"> (</w:t>
      </w:r>
      <w:r w:rsidRPr="00C128AE">
        <w:rPr>
          <w:rFonts w:ascii="Times New Roman" w:hAnsi="Times New Roman" w:cs="Times New Roman"/>
          <w:sz w:val="32"/>
          <w:szCs w:val="32"/>
        </w:rPr>
        <w:t xml:space="preserve">закрытие крана), он все еще работает более 1 минуты, </w:t>
      </w:r>
      <w:r w:rsidR="00C128AE" w:rsidRPr="00C128AE">
        <w:rPr>
          <w:rFonts w:ascii="Times New Roman" w:hAnsi="Times New Roman" w:cs="Times New Roman"/>
          <w:sz w:val="32"/>
          <w:szCs w:val="32"/>
        </w:rPr>
        <w:t>уменьшите</w:t>
      </w:r>
      <w:r w:rsidRPr="00C128AE">
        <w:rPr>
          <w:rFonts w:ascii="Times New Roman" w:hAnsi="Times New Roman" w:cs="Times New Roman"/>
          <w:sz w:val="32"/>
          <w:szCs w:val="32"/>
        </w:rPr>
        <w:t xml:space="preserve"> чувствительность реле давления</w:t>
      </w:r>
      <w:r w:rsidR="00C128AE">
        <w:rPr>
          <w:rFonts w:ascii="Times New Roman" w:hAnsi="Times New Roman" w:cs="Times New Roman"/>
          <w:sz w:val="32"/>
          <w:szCs w:val="32"/>
        </w:rPr>
        <w:t>,</w:t>
      </w:r>
      <w:r w:rsidRPr="00C128AE">
        <w:rPr>
          <w:rFonts w:ascii="Times New Roman" w:hAnsi="Times New Roman" w:cs="Times New Roman"/>
          <w:sz w:val="32"/>
          <w:szCs w:val="32"/>
        </w:rPr>
        <w:t xml:space="preserve"> поворачивая гайку «</w:t>
      </w:r>
      <w:r w:rsidRPr="00C128AE">
        <w:rPr>
          <w:rFonts w:ascii="Times New Roman" w:hAnsi="Times New Roman" w:cs="Times New Roman"/>
          <w:sz w:val="32"/>
          <w:szCs w:val="32"/>
          <w:lang w:val="en-US"/>
        </w:rPr>
        <w:t>P</w:t>
      </w:r>
      <w:r w:rsidRPr="00C128AE">
        <w:rPr>
          <w:rFonts w:ascii="Times New Roman" w:hAnsi="Times New Roman" w:cs="Times New Roman"/>
          <w:sz w:val="32"/>
          <w:szCs w:val="32"/>
        </w:rPr>
        <w:t>» по направлению знака «-» до тех пор, пока граница давления срабатывания «на отключение» не понизится.</w:t>
      </w:r>
    </w:p>
    <w:p w:rsidR="00105DB4" w:rsidRDefault="00105DB4" w:rsidP="00C128AE">
      <w:pPr>
        <w:tabs>
          <w:tab w:val="left" w:pos="1890"/>
        </w:tabs>
        <w:spacing w:after="0" w:line="240" w:lineRule="auto"/>
        <w:ind w:firstLine="709"/>
        <w:jc w:val="both"/>
        <w:rPr>
          <w:rFonts w:ascii="Times New Roman" w:hAnsi="Times New Roman" w:cs="Times New Roman"/>
          <w:sz w:val="32"/>
          <w:szCs w:val="32"/>
        </w:rPr>
      </w:pPr>
      <w:r>
        <w:rPr>
          <w:rFonts w:ascii="Times New Roman" w:hAnsi="Times New Roman" w:cs="Times New Roman"/>
          <w:sz w:val="32"/>
          <w:szCs w:val="32"/>
        </w:rPr>
        <w:t>Если насос часто включается, когда водопроводный кран закрыт, проверьте, возможно, в трубопроводе или в нижнем клапане есть течь. Устраните ее.</w:t>
      </w:r>
    </w:p>
    <w:p w:rsidR="0020663F" w:rsidRDefault="00105DB4" w:rsidP="00C128AE">
      <w:pPr>
        <w:autoSpaceDE w:val="0"/>
        <w:autoSpaceDN w:val="0"/>
        <w:adjustRightInd w:val="0"/>
        <w:spacing w:after="0" w:line="240" w:lineRule="auto"/>
        <w:ind w:firstLine="709"/>
        <w:jc w:val="both"/>
        <w:rPr>
          <w:rStyle w:val="hps"/>
          <w:rFonts w:ascii="Times New Roman" w:hAnsi="Times New Roman" w:cs="Times New Roman"/>
          <w:b/>
          <w:color w:val="333333"/>
          <w:sz w:val="32"/>
          <w:szCs w:val="32"/>
        </w:rPr>
      </w:pPr>
      <w:r>
        <w:rPr>
          <w:rFonts w:ascii="Times New Roman" w:hAnsi="Times New Roman" w:cs="Times New Roman"/>
          <w:sz w:val="32"/>
          <w:szCs w:val="32"/>
        </w:rPr>
        <w:t xml:space="preserve">Если насос часто включается и выключается при подаче воды (частый старт), увеличьте чувствительность реле давления, т.е поворачивайте </w:t>
      </w:r>
      <w:r w:rsidRPr="00626C28">
        <w:rPr>
          <w:rFonts w:ascii="Times New Roman" w:hAnsi="Times New Roman" w:cs="Times New Roman"/>
          <w:sz w:val="32"/>
          <w:szCs w:val="32"/>
        </w:rPr>
        <w:t>гайку</w:t>
      </w:r>
      <w:r>
        <w:rPr>
          <w:rFonts w:ascii="Times New Roman" w:hAnsi="Times New Roman" w:cs="Times New Roman"/>
          <w:sz w:val="32"/>
          <w:szCs w:val="32"/>
        </w:rPr>
        <w:t xml:space="preserve"> «</w:t>
      </w:r>
      <w:r>
        <w:rPr>
          <w:rFonts w:ascii="Times New Roman" w:hAnsi="Times New Roman" w:cs="Times New Roman"/>
          <w:sz w:val="32"/>
          <w:szCs w:val="32"/>
          <w:lang w:val="en-US"/>
        </w:rPr>
        <w:t>P</w:t>
      </w:r>
      <w:r>
        <w:rPr>
          <w:rFonts w:ascii="Times New Roman" w:hAnsi="Times New Roman" w:cs="Times New Roman"/>
          <w:sz w:val="32"/>
          <w:szCs w:val="32"/>
        </w:rPr>
        <w:t>» по направлению знака «+» до тех пор, пока граница давления срабатывания «на отключение» не повысится.</w:t>
      </w:r>
    </w:p>
    <w:p w:rsidR="00516957" w:rsidRPr="00FB1099" w:rsidRDefault="00516957" w:rsidP="00B07AD1">
      <w:pPr>
        <w:autoSpaceDE w:val="0"/>
        <w:autoSpaceDN w:val="0"/>
        <w:adjustRightInd w:val="0"/>
        <w:spacing w:after="0" w:line="240" w:lineRule="auto"/>
        <w:rPr>
          <w:rStyle w:val="hps"/>
          <w:rFonts w:ascii="Times New Roman" w:hAnsi="Times New Roman" w:cs="Times New Roman"/>
          <w:b/>
          <w:color w:val="333333"/>
          <w:sz w:val="32"/>
          <w:szCs w:val="32"/>
        </w:rPr>
      </w:pPr>
    </w:p>
    <w:p w:rsidR="00680626" w:rsidRDefault="00680626">
      <w:pPr>
        <w:rPr>
          <w:rStyle w:val="hps"/>
          <w:rFonts w:ascii="Times New Roman" w:hAnsi="Times New Roman" w:cs="Times New Roman"/>
          <w:b/>
          <w:color w:val="333333"/>
          <w:sz w:val="32"/>
          <w:szCs w:val="32"/>
        </w:rPr>
      </w:pPr>
      <w:r>
        <w:rPr>
          <w:rStyle w:val="hps"/>
          <w:rFonts w:ascii="Times New Roman" w:hAnsi="Times New Roman" w:cs="Times New Roman"/>
          <w:b/>
          <w:color w:val="333333"/>
          <w:sz w:val="32"/>
          <w:szCs w:val="32"/>
        </w:rPr>
        <w:br w:type="page"/>
      </w:r>
    </w:p>
    <w:p w:rsidR="0020663F" w:rsidRPr="00952662" w:rsidRDefault="0020663F" w:rsidP="00B07AD1">
      <w:pPr>
        <w:jc w:val="center"/>
        <w:rPr>
          <w:rFonts w:ascii="Times New Roman" w:hAnsi="Times New Roman" w:cs="Times New Roman"/>
          <w:b/>
          <w:sz w:val="32"/>
          <w:szCs w:val="32"/>
        </w:rPr>
      </w:pPr>
      <w:r w:rsidRPr="00B21F86">
        <w:rPr>
          <w:rStyle w:val="hps"/>
          <w:rFonts w:ascii="Times New Roman" w:hAnsi="Times New Roman" w:cs="Times New Roman"/>
          <w:b/>
          <w:color w:val="333333"/>
          <w:sz w:val="32"/>
          <w:szCs w:val="32"/>
        </w:rPr>
        <w:lastRenderedPageBreak/>
        <w:t>Ввод в эксплуатацию итехническое обслуживание</w:t>
      </w:r>
    </w:p>
    <w:tbl>
      <w:tblPr>
        <w:tblpPr w:leftFromText="180" w:rightFromText="180" w:vertAnchor="text" w:horzAnchor="margin" w:tblpXSpec="center" w:tblpY="165"/>
        <w:tblW w:w="10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06"/>
      </w:tblGrid>
      <w:tr w:rsidR="008E75DF" w:rsidRPr="00432C33" w:rsidTr="00D523CE">
        <w:trPr>
          <w:trHeight w:val="1696"/>
        </w:trPr>
        <w:tc>
          <w:tcPr>
            <w:tcW w:w="10506" w:type="dxa"/>
            <w:shd w:val="clear" w:color="auto" w:fill="auto"/>
          </w:tcPr>
          <w:p w:rsidR="008E75DF" w:rsidRPr="00432C33" w:rsidRDefault="008E75DF" w:rsidP="00D523CE">
            <w:pPr>
              <w:autoSpaceDE w:val="0"/>
              <w:autoSpaceDN w:val="0"/>
              <w:adjustRightInd w:val="0"/>
              <w:spacing w:after="0" w:line="240" w:lineRule="auto"/>
              <w:jc w:val="both"/>
              <w:rPr>
                <w:rStyle w:val="hps"/>
                <w:rFonts w:ascii="Times New Roman" w:hAnsi="Times New Roman"/>
                <w:b/>
                <w:color w:val="333333"/>
                <w:sz w:val="32"/>
                <w:szCs w:val="28"/>
              </w:rPr>
            </w:pPr>
            <w:r w:rsidRPr="00432C33">
              <w:rPr>
                <w:rStyle w:val="hps"/>
                <w:rFonts w:ascii="Times New Roman" w:hAnsi="Times New Roman"/>
                <w:b/>
                <w:color w:val="333333"/>
                <w:sz w:val="32"/>
                <w:szCs w:val="28"/>
              </w:rPr>
              <w:t>Не включайте насос, прежде чем рабочая камера не заполнена водой.</w:t>
            </w:r>
          </w:p>
          <w:p w:rsidR="008E75DF" w:rsidRPr="00432C33" w:rsidRDefault="008E75DF" w:rsidP="00D523CE">
            <w:pPr>
              <w:autoSpaceDE w:val="0"/>
              <w:autoSpaceDN w:val="0"/>
              <w:adjustRightInd w:val="0"/>
              <w:spacing w:after="0" w:line="240" w:lineRule="auto"/>
              <w:jc w:val="both"/>
              <w:rPr>
                <w:rFonts w:ascii="Times New Roman" w:hAnsi="Times New Roman"/>
                <w:b/>
                <w:color w:val="2C2929"/>
                <w:sz w:val="32"/>
                <w:szCs w:val="28"/>
              </w:rPr>
            </w:pPr>
            <w:r w:rsidRPr="00432C33">
              <w:rPr>
                <w:rStyle w:val="hps"/>
                <w:rFonts w:ascii="Times New Roman" w:hAnsi="Times New Roman"/>
                <w:b/>
                <w:color w:val="333333"/>
                <w:sz w:val="32"/>
                <w:szCs w:val="28"/>
              </w:rPr>
              <w:t>Не прикасайтесь к насосу, если не прошло более 5 минут после его выключения.</w:t>
            </w:r>
          </w:p>
          <w:p w:rsidR="008E75DF" w:rsidRPr="00432C33" w:rsidRDefault="008E75DF" w:rsidP="00D523CE">
            <w:pPr>
              <w:autoSpaceDE w:val="0"/>
              <w:autoSpaceDN w:val="0"/>
              <w:adjustRightInd w:val="0"/>
              <w:spacing w:after="0" w:line="240" w:lineRule="auto"/>
              <w:jc w:val="both"/>
              <w:rPr>
                <w:rFonts w:ascii="Times New Roman" w:hAnsi="Times New Roman"/>
                <w:color w:val="2C2929"/>
                <w:sz w:val="32"/>
                <w:szCs w:val="32"/>
              </w:rPr>
            </w:pPr>
            <w:r w:rsidRPr="00432C33">
              <w:rPr>
                <w:noProof/>
                <w:sz w:val="32"/>
                <w:lang w:eastAsia="ru-RU"/>
              </w:rPr>
              <w:drawing>
                <wp:anchor distT="0" distB="0" distL="114300" distR="114300" simplePos="0" relativeHeight="251750400" behindDoc="0" locked="0" layoutInCell="1" allowOverlap="1">
                  <wp:simplePos x="0" y="0"/>
                  <wp:positionH relativeFrom="margin">
                    <wp:posOffset>116840</wp:posOffset>
                  </wp:positionH>
                  <wp:positionV relativeFrom="margin">
                    <wp:posOffset>87630</wp:posOffset>
                  </wp:positionV>
                  <wp:extent cx="669290" cy="998855"/>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9290" cy="998855"/>
                          </a:xfrm>
                          <a:prstGeom prst="rect">
                            <a:avLst/>
                          </a:prstGeom>
                          <a:noFill/>
                          <a:ln>
                            <a:noFill/>
                          </a:ln>
                        </pic:spPr>
                      </pic:pic>
                    </a:graphicData>
                  </a:graphic>
                </wp:anchor>
              </w:drawing>
            </w:r>
            <w:r w:rsidRPr="00432C33">
              <w:rPr>
                <w:rFonts w:ascii="Times New Roman" w:hAnsi="Times New Roman"/>
                <w:b/>
                <w:color w:val="2C2929"/>
                <w:sz w:val="32"/>
                <w:szCs w:val="28"/>
              </w:rPr>
              <w:t xml:space="preserve">Не снимайте корпус насоса, если в </w:t>
            </w:r>
            <w:r>
              <w:rPr>
                <w:rFonts w:ascii="Times New Roman" w:hAnsi="Times New Roman"/>
                <w:b/>
                <w:color w:val="2C2929"/>
                <w:sz w:val="32"/>
                <w:szCs w:val="28"/>
              </w:rPr>
              <w:t>рабочей</w:t>
            </w:r>
            <w:r w:rsidRPr="00432C33">
              <w:rPr>
                <w:rFonts w:ascii="Times New Roman" w:hAnsi="Times New Roman"/>
                <w:b/>
                <w:color w:val="2C2929"/>
                <w:sz w:val="32"/>
                <w:szCs w:val="28"/>
              </w:rPr>
              <w:t xml:space="preserve"> камере есть вода.</w:t>
            </w:r>
          </w:p>
        </w:tc>
      </w:tr>
    </w:tbl>
    <w:p w:rsidR="008E75DF" w:rsidRDefault="008E75DF" w:rsidP="008E75DF">
      <w:pPr>
        <w:spacing w:after="0" w:line="240" w:lineRule="auto"/>
        <w:jc w:val="both"/>
        <w:rPr>
          <w:rFonts w:ascii="Times New Roman" w:hAnsi="Times New Roman"/>
          <w:color w:val="000000"/>
          <w:sz w:val="32"/>
          <w:szCs w:val="32"/>
        </w:rPr>
      </w:pPr>
      <w:r w:rsidRPr="00F40F08">
        <w:rPr>
          <w:rFonts w:ascii="Times New Roman" w:hAnsi="Times New Roman"/>
          <w:color w:val="000000"/>
          <w:sz w:val="32"/>
          <w:szCs w:val="32"/>
        </w:rPr>
        <w:t>1</w:t>
      </w:r>
      <w:r>
        <w:rPr>
          <w:rFonts w:ascii="Times New Roman" w:hAnsi="Times New Roman"/>
          <w:color w:val="000000"/>
          <w:sz w:val="32"/>
          <w:szCs w:val="32"/>
        </w:rPr>
        <w:t>.</w:t>
      </w:r>
      <w:r w:rsidRPr="009A75C2">
        <w:rPr>
          <w:rFonts w:ascii="Times New Roman" w:hAnsi="Times New Roman"/>
          <w:color w:val="000000"/>
          <w:sz w:val="32"/>
          <w:szCs w:val="32"/>
        </w:rPr>
        <w:t xml:space="preserve"> Перед использованием насоса необходимо убедиться в</w:t>
      </w:r>
      <w:r>
        <w:rPr>
          <w:rFonts w:ascii="Times New Roman" w:hAnsi="Times New Roman"/>
          <w:color w:val="000000"/>
          <w:sz w:val="32"/>
          <w:szCs w:val="32"/>
        </w:rPr>
        <w:t xml:space="preserve"> правильности его установки. Насос должен быть установлен на ровной устойчивой горизонтальной поверхности и надежно зафиксирован.</w:t>
      </w:r>
    </w:p>
    <w:p w:rsidR="008E75DF" w:rsidRPr="009F3588" w:rsidRDefault="008E75DF" w:rsidP="008E75DF">
      <w:pPr>
        <w:spacing w:after="0" w:line="240" w:lineRule="auto"/>
        <w:jc w:val="both"/>
        <w:rPr>
          <w:rFonts w:ascii="Times New Roman" w:hAnsi="Times New Roman"/>
          <w:color w:val="2C2929"/>
          <w:sz w:val="32"/>
          <w:szCs w:val="32"/>
        </w:rPr>
      </w:pPr>
      <w:r>
        <w:rPr>
          <w:rFonts w:ascii="Times New Roman" w:hAnsi="Times New Roman"/>
          <w:color w:val="2C2929"/>
          <w:sz w:val="32"/>
          <w:szCs w:val="32"/>
        </w:rPr>
        <w:t>2.О</w:t>
      </w:r>
      <w:r w:rsidRPr="00626C28">
        <w:rPr>
          <w:rFonts w:ascii="Times New Roman" w:hAnsi="Times New Roman"/>
          <w:color w:val="2C2929"/>
          <w:sz w:val="32"/>
          <w:szCs w:val="32"/>
        </w:rPr>
        <w:t xml:space="preserve">ткрутите </w:t>
      </w:r>
      <w:r>
        <w:rPr>
          <w:rFonts w:ascii="Times New Roman" w:hAnsi="Times New Roman"/>
          <w:color w:val="2C2929"/>
          <w:sz w:val="32"/>
          <w:szCs w:val="32"/>
        </w:rPr>
        <w:t xml:space="preserve">заливную </w:t>
      </w:r>
      <w:r w:rsidRPr="00626C28">
        <w:rPr>
          <w:rFonts w:ascii="Times New Roman" w:hAnsi="Times New Roman"/>
          <w:color w:val="2C2929"/>
          <w:sz w:val="32"/>
          <w:szCs w:val="32"/>
        </w:rPr>
        <w:t xml:space="preserve">пробку. Наполните </w:t>
      </w:r>
      <w:r>
        <w:rPr>
          <w:rFonts w:ascii="Times New Roman" w:hAnsi="Times New Roman"/>
          <w:color w:val="2C2929"/>
          <w:sz w:val="32"/>
          <w:szCs w:val="32"/>
        </w:rPr>
        <w:t>рабочую</w:t>
      </w:r>
      <w:r w:rsidRPr="00626C28">
        <w:rPr>
          <w:rFonts w:ascii="Times New Roman" w:hAnsi="Times New Roman"/>
          <w:color w:val="2C2929"/>
          <w:sz w:val="32"/>
          <w:szCs w:val="32"/>
        </w:rPr>
        <w:t xml:space="preserve"> камеру чистой водой и закрутите пробку</w:t>
      </w:r>
      <w:r>
        <w:rPr>
          <w:rFonts w:ascii="Times New Roman" w:hAnsi="Times New Roman"/>
          <w:color w:val="2C2929"/>
          <w:sz w:val="32"/>
          <w:szCs w:val="32"/>
        </w:rPr>
        <w:t>. Перед включением максимально откройте кран, затем отрегулируйте поток в соответствии с необходимым.</w:t>
      </w:r>
    </w:p>
    <w:p w:rsidR="008E75DF" w:rsidRPr="00BC4451" w:rsidRDefault="008E75DF" w:rsidP="008E75DF">
      <w:pPr>
        <w:spacing w:after="0" w:line="240" w:lineRule="auto"/>
        <w:jc w:val="both"/>
        <w:rPr>
          <w:rFonts w:ascii="Times New Roman" w:hAnsi="Times New Roman"/>
          <w:color w:val="2C2929"/>
          <w:sz w:val="32"/>
          <w:szCs w:val="32"/>
        </w:rPr>
      </w:pPr>
      <w:r w:rsidRPr="00F40F08">
        <w:rPr>
          <w:rFonts w:ascii="Times New Roman" w:eastAsia="SimSun" w:hAnsi="Times New Roman"/>
          <w:sz w:val="32"/>
          <w:szCs w:val="32"/>
        </w:rPr>
        <w:t>3</w:t>
      </w:r>
      <w:r>
        <w:rPr>
          <w:rFonts w:ascii="Times New Roman" w:eastAsia="SimSun" w:hAnsi="Times New Roman"/>
          <w:sz w:val="32"/>
          <w:szCs w:val="32"/>
        </w:rPr>
        <w:t>. В случае,</w:t>
      </w:r>
      <w:r w:rsidRPr="00170D6A">
        <w:rPr>
          <w:rFonts w:ascii="Times New Roman" w:eastAsia="SimSun" w:hAnsi="Times New Roman"/>
          <w:sz w:val="32"/>
          <w:szCs w:val="32"/>
        </w:rPr>
        <w:t xml:space="preserve"> если</w:t>
      </w:r>
      <w:r>
        <w:rPr>
          <w:rFonts w:ascii="Times New Roman" w:eastAsia="SimSun" w:hAnsi="Times New Roman"/>
          <w:sz w:val="32"/>
          <w:szCs w:val="32"/>
        </w:rPr>
        <w:t xml:space="preserve"> после запуска насоса вода не поступает больше 5 минут, выключите насос, повторно наберите воду в рабочую камеру и устраните утечку во входном трубопроводе.</w:t>
      </w:r>
    </w:p>
    <w:p w:rsidR="008E75DF" w:rsidRPr="00170D6A" w:rsidRDefault="008E75DF" w:rsidP="008E75DF">
      <w:pPr>
        <w:autoSpaceDE w:val="0"/>
        <w:autoSpaceDN w:val="0"/>
        <w:adjustRightInd w:val="0"/>
        <w:spacing w:after="0" w:line="240" w:lineRule="auto"/>
        <w:jc w:val="both"/>
        <w:rPr>
          <w:rFonts w:ascii="Times New Roman" w:eastAsia="SimSun" w:hAnsi="Times New Roman"/>
          <w:sz w:val="32"/>
          <w:szCs w:val="32"/>
        </w:rPr>
      </w:pPr>
      <w:r w:rsidRPr="00F40F08">
        <w:rPr>
          <w:rFonts w:ascii="Times New Roman" w:eastAsia="SimSun" w:hAnsi="Times New Roman"/>
          <w:sz w:val="32"/>
          <w:szCs w:val="32"/>
        </w:rPr>
        <w:t>4</w:t>
      </w:r>
      <w:r>
        <w:rPr>
          <w:rFonts w:ascii="Times New Roman" w:eastAsia="SimSun" w:hAnsi="Times New Roman"/>
          <w:sz w:val="32"/>
          <w:szCs w:val="32"/>
        </w:rPr>
        <w:t>.Во избежание «размораживания» корпуса насоса в осенне-зимний период</w:t>
      </w:r>
      <w:r w:rsidRPr="00170D6A">
        <w:rPr>
          <w:rFonts w:ascii="Times New Roman" w:eastAsia="SimSun" w:hAnsi="Times New Roman"/>
          <w:sz w:val="32"/>
          <w:szCs w:val="32"/>
        </w:rPr>
        <w:t xml:space="preserve">, пожалуйста, открутите </w:t>
      </w:r>
      <w:r>
        <w:rPr>
          <w:rFonts w:ascii="Times New Roman" w:eastAsia="SimSun" w:hAnsi="Times New Roman"/>
          <w:sz w:val="32"/>
          <w:szCs w:val="32"/>
        </w:rPr>
        <w:t xml:space="preserve">сливную </w:t>
      </w:r>
      <w:r w:rsidRPr="00170D6A">
        <w:rPr>
          <w:rFonts w:ascii="Times New Roman" w:eastAsia="SimSun" w:hAnsi="Times New Roman"/>
          <w:sz w:val="32"/>
          <w:szCs w:val="32"/>
        </w:rPr>
        <w:t xml:space="preserve">пробку </w:t>
      </w:r>
      <w:r>
        <w:rPr>
          <w:rFonts w:ascii="Times New Roman" w:eastAsia="SimSun" w:hAnsi="Times New Roman"/>
          <w:sz w:val="32"/>
          <w:szCs w:val="32"/>
        </w:rPr>
        <w:t xml:space="preserve">рабочей </w:t>
      </w:r>
      <w:r w:rsidRPr="00170D6A">
        <w:rPr>
          <w:rFonts w:ascii="Times New Roman" w:eastAsia="SimSun" w:hAnsi="Times New Roman"/>
          <w:sz w:val="32"/>
          <w:szCs w:val="32"/>
        </w:rPr>
        <w:t>камеры</w:t>
      </w:r>
      <w:r>
        <w:rPr>
          <w:rFonts w:ascii="Times New Roman" w:eastAsia="SimSun" w:hAnsi="Times New Roman"/>
          <w:sz w:val="32"/>
          <w:szCs w:val="32"/>
        </w:rPr>
        <w:t xml:space="preserve"> и слейте</w:t>
      </w:r>
      <w:r w:rsidRPr="00170D6A">
        <w:rPr>
          <w:rFonts w:ascii="Times New Roman" w:eastAsia="SimSun" w:hAnsi="Times New Roman"/>
          <w:sz w:val="32"/>
          <w:szCs w:val="32"/>
        </w:rPr>
        <w:t xml:space="preserve"> воду. При следующем запуске насоса, прежде чем начать работу, откр</w:t>
      </w:r>
      <w:r>
        <w:rPr>
          <w:rFonts w:ascii="Times New Roman" w:eastAsia="SimSun" w:hAnsi="Times New Roman"/>
          <w:sz w:val="32"/>
          <w:szCs w:val="32"/>
        </w:rPr>
        <w:t xml:space="preserve">утитезаливную </w:t>
      </w:r>
      <w:r w:rsidRPr="00170D6A">
        <w:rPr>
          <w:rFonts w:ascii="Times New Roman" w:eastAsia="SimSun" w:hAnsi="Times New Roman"/>
          <w:sz w:val="32"/>
          <w:szCs w:val="32"/>
        </w:rPr>
        <w:t>пробку</w:t>
      </w:r>
      <w:r>
        <w:rPr>
          <w:rFonts w:ascii="Times New Roman" w:eastAsia="SimSun" w:hAnsi="Times New Roman"/>
          <w:sz w:val="32"/>
          <w:szCs w:val="32"/>
        </w:rPr>
        <w:t>, наполните рабочую камеру водой и закрутите пробку.</w:t>
      </w:r>
      <w:r w:rsidRPr="00170D6A">
        <w:rPr>
          <w:rFonts w:ascii="Times New Roman" w:eastAsia="SimSun" w:hAnsi="Times New Roman"/>
          <w:sz w:val="32"/>
          <w:szCs w:val="32"/>
        </w:rPr>
        <w:t xml:space="preserve"> Теперь насос можно использовать.</w:t>
      </w:r>
    </w:p>
    <w:p w:rsidR="008E75DF" w:rsidRPr="00170D6A" w:rsidRDefault="008E75DF" w:rsidP="008E75DF">
      <w:pPr>
        <w:autoSpaceDE w:val="0"/>
        <w:autoSpaceDN w:val="0"/>
        <w:adjustRightInd w:val="0"/>
        <w:spacing w:after="0" w:line="240" w:lineRule="auto"/>
        <w:jc w:val="both"/>
        <w:rPr>
          <w:rFonts w:ascii="Times New Roman" w:hAnsi="Times New Roman"/>
          <w:color w:val="000000"/>
          <w:sz w:val="32"/>
          <w:szCs w:val="32"/>
        </w:rPr>
      </w:pPr>
      <w:r>
        <w:rPr>
          <w:rFonts w:ascii="Times New Roman" w:eastAsia="SimSun" w:hAnsi="Times New Roman"/>
          <w:sz w:val="32"/>
          <w:szCs w:val="32"/>
        </w:rPr>
        <w:t>5. Если В</w:t>
      </w:r>
      <w:r w:rsidRPr="00170D6A">
        <w:rPr>
          <w:rFonts w:ascii="Times New Roman" w:eastAsia="SimSun" w:hAnsi="Times New Roman"/>
          <w:sz w:val="32"/>
          <w:szCs w:val="32"/>
        </w:rPr>
        <w:t xml:space="preserve">ы не </w:t>
      </w:r>
      <w:r>
        <w:rPr>
          <w:rFonts w:ascii="Times New Roman" w:eastAsia="SimSun" w:hAnsi="Times New Roman"/>
          <w:sz w:val="32"/>
          <w:szCs w:val="32"/>
        </w:rPr>
        <w:t>будете использовать</w:t>
      </w:r>
      <w:r w:rsidRPr="00170D6A">
        <w:rPr>
          <w:rFonts w:ascii="Times New Roman" w:eastAsia="SimSun" w:hAnsi="Times New Roman"/>
          <w:sz w:val="32"/>
          <w:szCs w:val="32"/>
        </w:rPr>
        <w:t xml:space="preserve"> насос в теч</w:t>
      </w:r>
      <w:r>
        <w:rPr>
          <w:rFonts w:ascii="Times New Roman" w:eastAsia="SimSun" w:hAnsi="Times New Roman"/>
          <w:sz w:val="32"/>
          <w:szCs w:val="32"/>
        </w:rPr>
        <w:t>ение длительного времени, воду с насоса</w:t>
      </w:r>
      <w:r w:rsidRPr="00170D6A">
        <w:rPr>
          <w:rFonts w:ascii="Times New Roman" w:eastAsia="SimSun" w:hAnsi="Times New Roman"/>
          <w:sz w:val="32"/>
          <w:szCs w:val="32"/>
        </w:rPr>
        <w:t xml:space="preserve"> необходимо слив</w:t>
      </w:r>
      <w:r>
        <w:rPr>
          <w:rFonts w:ascii="Times New Roman" w:eastAsia="SimSun" w:hAnsi="Times New Roman"/>
          <w:sz w:val="32"/>
          <w:szCs w:val="32"/>
        </w:rPr>
        <w:t xml:space="preserve">ать. Прежде чем поместить насос на хранение в </w:t>
      </w:r>
      <w:r w:rsidRPr="00170D6A">
        <w:rPr>
          <w:rFonts w:ascii="Times New Roman" w:hAnsi="Times New Roman"/>
          <w:color w:val="000000"/>
          <w:sz w:val="32"/>
          <w:szCs w:val="32"/>
        </w:rPr>
        <w:t xml:space="preserve">хорошо проветриваемое и сухое помещение, </w:t>
      </w:r>
      <w:r>
        <w:rPr>
          <w:rFonts w:ascii="Times New Roman" w:hAnsi="Times New Roman"/>
          <w:color w:val="000000"/>
          <w:sz w:val="32"/>
          <w:szCs w:val="32"/>
        </w:rPr>
        <w:t>корпус насоса, суппорт и крыльчатку желательно</w:t>
      </w:r>
      <w:r w:rsidRPr="00170D6A">
        <w:rPr>
          <w:rFonts w:ascii="Times New Roman" w:hAnsi="Times New Roman"/>
          <w:color w:val="000000"/>
          <w:sz w:val="32"/>
          <w:szCs w:val="32"/>
        </w:rPr>
        <w:t xml:space="preserve"> почистить и покрыть противокоррозионным средством</w:t>
      </w:r>
      <w:r>
        <w:rPr>
          <w:rFonts w:ascii="Times New Roman" w:hAnsi="Times New Roman"/>
          <w:color w:val="000000"/>
          <w:sz w:val="32"/>
          <w:szCs w:val="32"/>
        </w:rPr>
        <w:t>, например, машинным маслом</w:t>
      </w:r>
      <w:r w:rsidRPr="00170D6A">
        <w:rPr>
          <w:rFonts w:ascii="Times New Roman" w:hAnsi="Times New Roman"/>
          <w:color w:val="000000"/>
          <w:sz w:val="32"/>
          <w:szCs w:val="32"/>
        </w:rPr>
        <w:t>.</w:t>
      </w:r>
    </w:p>
    <w:p w:rsidR="008E75DF" w:rsidRPr="00170D6A" w:rsidRDefault="008E75DF" w:rsidP="008E75DF">
      <w:pPr>
        <w:autoSpaceDE w:val="0"/>
        <w:autoSpaceDN w:val="0"/>
        <w:adjustRightInd w:val="0"/>
        <w:spacing w:after="0" w:line="240" w:lineRule="auto"/>
        <w:jc w:val="both"/>
        <w:rPr>
          <w:rFonts w:ascii="Times New Roman" w:eastAsia="SimSun" w:hAnsi="Times New Roman"/>
          <w:sz w:val="32"/>
          <w:szCs w:val="32"/>
        </w:rPr>
      </w:pPr>
      <w:r>
        <w:rPr>
          <w:rFonts w:ascii="Times New Roman" w:eastAsia="SimSun" w:hAnsi="Times New Roman"/>
          <w:sz w:val="32"/>
          <w:szCs w:val="32"/>
        </w:rPr>
        <w:t>6.</w:t>
      </w:r>
      <w:r w:rsidRPr="00170D6A">
        <w:rPr>
          <w:rFonts w:ascii="Times New Roman" w:eastAsia="SimSun" w:hAnsi="Times New Roman"/>
          <w:sz w:val="32"/>
          <w:szCs w:val="32"/>
        </w:rPr>
        <w:t xml:space="preserve"> Избегайте попадания капель дождя на части </w:t>
      </w:r>
      <w:r>
        <w:rPr>
          <w:rFonts w:ascii="Times New Roman" w:eastAsia="SimSun" w:hAnsi="Times New Roman"/>
          <w:sz w:val="32"/>
          <w:szCs w:val="32"/>
        </w:rPr>
        <w:t>насоса</w:t>
      </w:r>
      <w:r w:rsidRPr="00170D6A">
        <w:rPr>
          <w:rFonts w:ascii="Times New Roman" w:eastAsia="SimSun" w:hAnsi="Times New Roman"/>
          <w:sz w:val="32"/>
          <w:szCs w:val="32"/>
        </w:rPr>
        <w:t>. Это может привести к неисправностям.</w:t>
      </w:r>
    </w:p>
    <w:p w:rsidR="008E75DF" w:rsidRPr="00292432" w:rsidRDefault="008E75DF" w:rsidP="008E75DF">
      <w:pPr>
        <w:autoSpaceDE w:val="0"/>
        <w:autoSpaceDN w:val="0"/>
        <w:adjustRightInd w:val="0"/>
        <w:spacing w:after="0" w:line="240" w:lineRule="auto"/>
        <w:jc w:val="both"/>
        <w:rPr>
          <w:rFonts w:ascii="Times New Roman" w:eastAsia="SimSun" w:hAnsi="Times New Roman"/>
          <w:sz w:val="32"/>
          <w:szCs w:val="32"/>
        </w:rPr>
      </w:pPr>
      <w:r>
        <w:rPr>
          <w:rFonts w:ascii="Times New Roman" w:eastAsia="SimSun" w:hAnsi="Times New Roman"/>
          <w:sz w:val="32"/>
          <w:szCs w:val="32"/>
        </w:rPr>
        <w:t>7.</w:t>
      </w:r>
      <w:r w:rsidRPr="00170D6A">
        <w:rPr>
          <w:rFonts w:ascii="Times New Roman" w:eastAsia="SimSun" w:hAnsi="Times New Roman"/>
          <w:sz w:val="32"/>
          <w:szCs w:val="32"/>
        </w:rPr>
        <w:t xml:space="preserve"> Если двигатель </w:t>
      </w:r>
      <w:r>
        <w:rPr>
          <w:rFonts w:ascii="Times New Roman" w:eastAsia="SimSun" w:hAnsi="Times New Roman"/>
          <w:sz w:val="32"/>
          <w:szCs w:val="32"/>
        </w:rPr>
        <w:t>насоса перегрелся и отключился, немедленно отключите насос от источника электроэнергиии устраните причину, вызвавшую перегрев, в соответствии с нижеприведенной таблицей «Возм</w:t>
      </w:r>
      <w:r w:rsidR="00475707">
        <w:rPr>
          <w:rFonts w:ascii="Times New Roman" w:eastAsia="SimSun" w:hAnsi="Times New Roman"/>
          <w:sz w:val="32"/>
          <w:szCs w:val="32"/>
        </w:rPr>
        <w:t>ожные неисправности и способы их</w:t>
      </w:r>
      <w:r>
        <w:rPr>
          <w:rFonts w:ascii="Times New Roman" w:eastAsia="SimSun" w:hAnsi="Times New Roman"/>
          <w:sz w:val="32"/>
          <w:szCs w:val="32"/>
        </w:rPr>
        <w:t xml:space="preserve"> устранения»</w:t>
      </w:r>
      <w:r w:rsidRPr="00170D6A">
        <w:rPr>
          <w:rFonts w:ascii="Times New Roman" w:eastAsia="SimSun" w:hAnsi="Times New Roman"/>
          <w:sz w:val="32"/>
          <w:szCs w:val="32"/>
        </w:rPr>
        <w:t xml:space="preserve">. </w:t>
      </w:r>
    </w:p>
    <w:p w:rsidR="0020663F" w:rsidRPr="00887B28" w:rsidRDefault="0020663F" w:rsidP="00952662">
      <w:pPr>
        <w:autoSpaceDE w:val="0"/>
        <w:autoSpaceDN w:val="0"/>
        <w:adjustRightInd w:val="0"/>
        <w:spacing w:after="0" w:line="240" w:lineRule="auto"/>
        <w:jc w:val="center"/>
        <w:rPr>
          <w:rFonts w:ascii="Times New Roman" w:eastAsia="SimSun" w:hAnsi="Times New Roman" w:cs="Times New Roman"/>
          <w:b/>
          <w:sz w:val="32"/>
          <w:szCs w:val="32"/>
        </w:rPr>
      </w:pPr>
      <w:r w:rsidRPr="00887B28">
        <w:rPr>
          <w:rFonts w:ascii="Times New Roman" w:hAnsi="Times New Roman" w:cs="Times New Roman"/>
          <w:b/>
          <w:color w:val="000000"/>
          <w:sz w:val="32"/>
          <w:szCs w:val="32"/>
        </w:rPr>
        <w:t>Меры предосторожности</w:t>
      </w:r>
    </w:p>
    <w:p w:rsidR="00A53EA1" w:rsidRDefault="00A53EA1" w:rsidP="00A53EA1">
      <w:pPr>
        <w:autoSpaceDE w:val="0"/>
        <w:autoSpaceDN w:val="0"/>
        <w:adjustRightInd w:val="0"/>
        <w:spacing w:after="0" w:line="240" w:lineRule="auto"/>
        <w:jc w:val="both"/>
        <w:rPr>
          <w:rFonts w:ascii="Times New Roman" w:eastAsia="SimSun" w:hAnsi="Times New Roman"/>
          <w:b/>
          <w:sz w:val="32"/>
          <w:szCs w:val="32"/>
        </w:rPr>
      </w:pPr>
      <w:r>
        <w:rPr>
          <w:rFonts w:ascii="Times New Roman" w:hAnsi="Times New Roman"/>
          <w:color w:val="000000"/>
          <w:sz w:val="32"/>
          <w:szCs w:val="32"/>
        </w:rPr>
        <w:lastRenderedPageBreak/>
        <w:t xml:space="preserve">1.Для правильной и безопасной эксплуатации насоса прочтите данное руководство по эксплуатации. </w:t>
      </w:r>
    </w:p>
    <w:p w:rsidR="00A53EA1" w:rsidRPr="00F74BB7" w:rsidRDefault="00A53EA1" w:rsidP="00A53EA1">
      <w:pPr>
        <w:spacing w:after="0" w:line="240" w:lineRule="auto"/>
        <w:jc w:val="both"/>
        <w:rPr>
          <w:rFonts w:ascii="Times New Roman" w:hAnsi="Times New Roman"/>
          <w:sz w:val="32"/>
          <w:szCs w:val="32"/>
        </w:rPr>
      </w:pPr>
      <w:r>
        <w:rPr>
          <w:rFonts w:ascii="Times New Roman" w:hAnsi="Times New Roman"/>
          <w:sz w:val="32"/>
          <w:szCs w:val="32"/>
        </w:rPr>
        <w:t>2.</w:t>
      </w:r>
      <w:r w:rsidRPr="00F74BB7">
        <w:rPr>
          <w:rFonts w:ascii="Times New Roman" w:hAnsi="Times New Roman"/>
          <w:sz w:val="32"/>
          <w:szCs w:val="32"/>
        </w:rPr>
        <w:t>Во избежание несчастных случаев не прикасайтесь к насосу во время его работы.</w:t>
      </w:r>
    </w:p>
    <w:p w:rsidR="00A53EA1" w:rsidRPr="00417F97" w:rsidRDefault="00A53EA1" w:rsidP="00A53EA1">
      <w:pPr>
        <w:autoSpaceDE w:val="0"/>
        <w:autoSpaceDN w:val="0"/>
        <w:adjustRightInd w:val="0"/>
        <w:spacing w:after="0" w:line="240" w:lineRule="auto"/>
        <w:jc w:val="both"/>
        <w:rPr>
          <w:rFonts w:ascii="Times New Roman" w:eastAsia="SimSun" w:hAnsi="Times New Roman"/>
          <w:sz w:val="32"/>
          <w:szCs w:val="32"/>
        </w:rPr>
      </w:pPr>
      <w:r>
        <w:rPr>
          <w:rFonts w:ascii="Times New Roman" w:hAnsi="Times New Roman"/>
          <w:sz w:val="32"/>
          <w:szCs w:val="32"/>
        </w:rPr>
        <w:t>3.</w:t>
      </w:r>
      <w:r w:rsidRPr="00667ECC">
        <w:rPr>
          <w:rFonts w:ascii="Times New Roman" w:hAnsi="Times New Roman"/>
          <w:sz w:val="32"/>
          <w:szCs w:val="32"/>
        </w:rPr>
        <w:t xml:space="preserve"> Не допускайте попадания воды </w:t>
      </w:r>
      <w:r>
        <w:rPr>
          <w:rFonts w:ascii="Times New Roman" w:hAnsi="Times New Roman"/>
          <w:sz w:val="32"/>
          <w:szCs w:val="32"/>
        </w:rPr>
        <w:t xml:space="preserve">на насос,а также полного </w:t>
      </w:r>
      <w:r w:rsidRPr="00580EA0">
        <w:rPr>
          <w:rFonts w:ascii="Times New Roman" w:hAnsi="Times New Roman"/>
          <w:sz w:val="32"/>
          <w:szCs w:val="32"/>
        </w:rPr>
        <w:t xml:space="preserve"> погружения насоса в воду.</w:t>
      </w:r>
    </w:p>
    <w:p w:rsidR="00A53EA1" w:rsidRPr="00170D6A" w:rsidRDefault="00A53EA1" w:rsidP="00A53EA1">
      <w:pPr>
        <w:spacing w:after="0" w:line="240" w:lineRule="auto"/>
        <w:jc w:val="both"/>
        <w:rPr>
          <w:rFonts w:ascii="Times New Roman" w:hAnsi="Times New Roman"/>
          <w:sz w:val="32"/>
          <w:szCs w:val="32"/>
        </w:rPr>
      </w:pPr>
      <w:r>
        <w:rPr>
          <w:rFonts w:ascii="Times New Roman" w:hAnsi="Times New Roman"/>
          <w:sz w:val="32"/>
          <w:szCs w:val="32"/>
        </w:rPr>
        <w:t>4.Не допускайте закрытия вентиляционных отверстий насоса.</w:t>
      </w:r>
    </w:p>
    <w:p w:rsidR="00A53EA1" w:rsidRPr="000E5A13" w:rsidRDefault="00A53EA1" w:rsidP="00A53EA1">
      <w:pPr>
        <w:autoSpaceDE w:val="0"/>
        <w:autoSpaceDN w:val="0"/>
        <w:adjustRightInd w:val="0"/>
        <w:spacing w:after="0" w:line="240" w:lineRule="auto"/>
        <w:jc w:val="both"/>
        <w:rPr>
          <w:rFonts w:ascii="Times New Roman" w:hAnsi="Times New Roman"/>
          <w:b/>
          <w:color w:val="000000"/>
          <w:sz w:val="32"/>
          <w:szCs w:val="32"/>
        </w:rPr>
      </w:pPr>
      <w:r>
        <w:rPr>
          <w:rFonts w:ascii="Times New Roman" w:hAnsi="Times New Roman"/>
          <w:color w:val="000000"/>
          <w:sz w:val="32"/>
          <w:szCs w:val="32"/>
        </w:rPr>
        <w:t>5.</w:t>
      </w:r>
      <w:r w:rsidRPr="00170D6A">
        <w:rPr>
          <w:rFonts w:ascii="Times New Roman" w:hAnsi="Times New Roman"/>
          <w:sz w:val="32"/>
          <w:szCs w:val="32"/>
        </w:rPr>
        <w:t xml:space="preserve">Когда температура окружающей среды ниже </w:t>
      </w:r>
      <w:r w:rsidRPr="00170D6A">
        <w:rPr>
          <w:rFonts w:ascii="Times New Roman" w:hAnsi="Times New Roman"/>
          <w:color w:val="000000"/>
          <w:sz w:val="32"/>
          <w:szCs w:val="32"/>
        </w:rPr>
        <w:t>4</w:t>
      </w:r>
      <w:r w:rsidRPr="00170D6A">
        <w:rPr>
          <w:rFonts w:ascii="Cambria Math" w:eastAsia="SimSun" w:hAnsi="Cambria Math" w:cs="Cambria Math"/>
          <w:color w:val="000000"/>
          <w:sz w:val="32"/>
          <w:szCs w:val="32"/>
        </w:rPr>
        <w:t>℃</w:t>
      </w:r>
      <w:r w:rsidRPr="00170D6A">
        <w:rPr>
          <w:rFonts w:ascii="Times New Roman" w:eastAsia="SimSun" w:hAnsi="Times New Roman"/>
          <w:color w:val="000000"/>
          <w:sz w:val="32"/>
          <w:szCs w:val="32"/>
        </w:rPr>
        <w:t xml:space="preserve"> или если насос долго не </w:t>
      </w:r>
      <w:r>
        <w:rPr>
          <w:rFonts w:ascii="Times New Roman" w:eastAsia="SimSun" w:hAnsi="Times New Roman"/>
          <w:color w:val="000000"/>
          <w:sz w:val="32"/>
          <w:szCs w:val="32"/>
        </w:rPr>
        <w:t>будет использовать</w:t>
      </w:r>
      <w:r w:rsidRPr="00170D6A">
        <w:rPr>
          <w:rFonts w:ascii="Times New Roman" w:eastAsia="SimSun" w:hAnsi="Times New Roman"/>
          <w:color w:val="000000"/>
          <w:sz w:val="32"/>
          <w:szCs w:val="32"/>
        </w:rPr>
        <w:t xml:space="preserve">ся, </w:t>
      </w:r>
      <w:r>
        <w:rPr>
          <w:rFonts w:ascii="Times New Roman" w:eastAsia="SimSun" w:hAnsi="Times New Roman"/>
          <w:color w:val="000000"/>
          <w:sz w:val="32"/>
          <w:szCs w:val="32"/>
        </w:rPr>
        <w:t>слейте</w:t>
      </w:r>
      <w:r w:rsidRPr="00580EA0">
        <w:rPr>
          <w:rFonts w:ascii="Times New Roman" w:eastAsia="SimSun" w:hAnsi="Times New Roman"/>
          <w:color w:val="000000"/>
          <w:sz w:val="32"/>
          <w:szCs w:val="32"/>
        </w:rPr>
        <w:t xml:space="preserve"> жидкость из </w:t>
      </w:r>
      <w:r>
        <w:rPr>
          <w:rFonts w:ascii="Times New Roman" w:eastAsia="SimSun" w:hAnsi="Times New Roman"/>
          <w:color w:val="000000"/>
          <w:sz w:val="32"/>
          <w:szCs w:val="32"/>
        </w:rPr>
        <w:t xml:space="preserve">рабочей камеры насоса и трубопроводной системы! </w:t>
      </w:r>
      <w:r w:rsidRPr="00170D6A">
        <w:rPr>
          <w:rFonts w:ascii="Times New Roman" w:eastAsia="SimSun" w:hAnsi="Times New Roman"/>
          <w:color w:val="000000"/>
          <w:sz w:val="32"/>
          <w:szCs w:val="32"/>
        </w:rPr>
        <w:t>Если в насосе нет воды, не след</w:t>
      </w:r>
      <w:r>
        <w:rPr>
          <w:rFonts w:ascii="Times New Roman" w:eastAsia="SimSun" w:hAnsi="Times New Roman"/>
          <w:color w:val="000000"/>
          <w:sz w:val="32"/>
          <w:szCs w:val="32"/>
        </w:rPr>
        <w:t>ует включать его.</w:t>
      </w:r>
    </w:p>
    <w:p w:rsidR="00A53EA1" w:rsidRDefault="00A53EA1" w:rsidP="00A53EA1">
      <w:pPr>
        <w:autoSpaceDE w:val="0"/>
        <w:autoSpaceDN w:val="0"/>
        <w:adjustRightInd w:val="0"/>
        <w:spacing w:after="0" w:line="240" w:lineRule="auto"/>
        <w:jc w:val="both"/>
        <w:rPr>
          <w:rFonts w:ascii="Times New Roman" w:hAnsi="Times New Roman"/>
          <w:b/>
          <w:color w:val="000000"/>
          <w:sz w:val="32"/>
          <w:szCs w:val="32"/>
        </w:rPr>
      </w:pPr>
      <w:r>
        <w:rPr>
          <w:rFonts w:ascii="Times New Roman" w:hAnsi="Times New Roman"/>
          <w:sz w:val="32"/>
          <w:szCs w:val="32"/>
        </w:rPr>
        <w:t>6.</w:t>
      </w:r>
      <w:r w:rsidRPr="000245CE">
        <w:rPr>
          <w:rFonts w:ascii="Times New Roman" w:hAnsi="Times New Roman"/>
          <w:bCs/>
          <w:sz w:val="32"/>
          <w:szCs w:val="32"/>
        </w:rPr>
        <w:t xml:space="preserve">Не </w:t>
      </w:r>
      <w:r>
        <w:rPr>
          <w:rFonts w:ascii="Times New Roman" w:hAnsi="Times New Roman"/>
          <w:bCs/>
          <w:sz w:val="32"/>
          <w:szCs w:val="32"/>
        </w:rPr>
        <w:t>перекачивайте легко</w:t>
      </w:r>
      <w:r w:rsidRPr="000245CE">
        <w:rPr>
          <w:rFonts w:ascii="Times New Roman" w:hAnsi="Times New Roman"/>
          <w:bCs/>
          <w:sz w:val="32"/>
          <w:szCs w:val="32"/>
        </w:rPr>
        <w:t>воспламеняющие</w:t>
      </w:r>
      <w:r>
        <w:rPr>
          <w:rFonts w:ascii="Times New Roman" w:hAnsi="Times New Roman"/>
          <w:bCs/>
          <w:sz w:val="32"/>
          <w:szCs w:val="32"/>
        </w:rPr>
        <w:t>ся</w:t>
      </w:r>
      <w:r w:rsidRPr="000245CE">
        <w:rPr>
          <w:rFonts w:ascii="Times New Roman" w:hAnsi="Times New Roman"/>
          <w:bCs/>
          <w:sz w:val="32"/>
          <w:szCs w:val="32"/>
        </w:rPr>
        <w:t>, взрывчатые жидкости.</w:t>
      </w:r>
    </w:p>
    <w:p w:rsidR="00A53EA1" w:rsidRPr="0030783A" w:rsidRDefault="00A53EA1" w:rsidP="00A53EA1">
      <w:pPr>
        <w:autoSpaceDE w:val="0"/>
        <w:autoSpaceDN w:val="0"/>
        <w:adjustRightInd w:val="0"/>
        <w:spacing w:after="0" w:line="240" w:lineRule="auto"/>
        <w:jc w:val="both"/>
        <w:rPr>
          <w:rFonts w:ascii="Times New Roman" w:hAnsi="Times New Roman"/>
          <w:sz w:val="32"/>
          <w:szCs w:val="32"/>
        </w:rPr>
      </w:pPr>
      <w:r>
        <w:rPr>
          <w:rFonts w:ascii="Times New Roman" w:eastAsia="SimSun" w:hAnsi="Times New Roman"/>
          <w:color w:val="000000"/>
          <w:sz w:val="32"/>
          <w:szCs w:val="32"/>
        </w:rPr>
        <w:t>7.</w:t>
      </w:r>
      <w:r w:rsidRPr="00CD7F58">
        <w:rPr>
          <w:rFonts w:ascii="Times New Roman" w:hAnsi="Times New Roman"/>
          <w:sz w:val="32"/>
          <w:szCs w:val="32"/>
        </w:rPr>
        <w:t>Насо</w:t>
      </w:r>
      <w:r>
        <w:rPr>
          <w:rFonts w:ascii="Times New Roman" w:hAnsi="Times New Roman"/>
          <w:sz w:val="32"/>
          <w:szCs w:val="32"/>
        </w:rPr>
        <w:t>с должен быть надежно закреплен.Избегайте попадания влаги на электрические части насоса.</w:t>
      </w:r>
    </w:p>
    <w:p w:rsidR="00A53EA1" w:rsidRPr="00775D67" w:rsidRDefault="00A53EA1" w:rsidP="00A53EA1">
      <w:pPr>
        <w:autoSpaceDE w:val="0"/>
        <w:autoSpaceDN w:val="0"/>
        <w:adjustRightInd w:val="0"/>
        <w:spacing w:after="0" w:line="240" w:lineRule="auto"/>
        <w:jc w:val="both"/>
        <w:rPr>
          <w:rFonts w:ascii="Times New Roman" w:hAnsi="Times New Roman"/>
          <w:sz w:val="32"/>
          <w:szCs w:val="32"/>
        </w:rPr>
      </w:pPr>
      <w:r w:rsidRPr="00775D67">
        <w:rPr>
          <w:rFonts w:ascii="Times New Roman" w:hAnsi="Times New Roman"/>
          <w:bCs/>
          <w:sz w:val="32"/>
          <w:szCs w:val="32"/>
        </w:rPr>
        <w:t xml:space="preserve">8. </w:t>
      </w:r>
      <w:r w:rsidRPr="00775D67">
        <w:rPr>
          <w:rFonts w:ascii="Times New Roman" w:hAnsi="Times New Roman"/>
          <w:sz w:val="32"/>
          <w:szCs w:val="32"/>
        </w:rPr>
        <w:t>Питание должно совпадать с напряжением, указанным в таблице с техническими характеристиками.</w:t>
      </w:r>
    </w:p>
    <w:p w:rsidR="00A53EA1" w:rsidRPr="00362B53" w:rsidRDefault="00A53EA1" w:rsidP="00A53EA1">
      <w:pPr>
        <w:autoSpaceDE w:val="0"/>
        <w:autoSpaceDN w:val="0"/>
        <w:adjustRightInd w:val="0"/>
        <w:spacing w:after="0" w:line="240" w:lineRule="auto"/>
        <w:jc w:val="both"/>
        <w:rPr>
          <w:rFonts w:ascii="Times New Roman" w:hAnsi="Times New Roman"/>
          <w:sz w:val="32"/>
          <w:szCs w:val="32"/>
        </w:rPr>
      </w:pPr>
      <w:r w:rsidRPr="00362B53">
        <w:rPr>
          <w:rFonts w:ascii="Times New Roman" w:eastAsia="SimSun" w:hAnsi="Times New Roman"/>
          <w:color w:val="000000"/>
          <w:sz w:val="32"/>
          <w:szCs w:val="32"/>
        </w:rPr>
        <w:t xml:space="preserve">9. Убедитесь, что во время установки, насос случайно не включится. Если долгое время Вы не планируете использовать насос, сначала отключите его от электросети, а затем закройте </w:t>
      </w:r>
      <w:r w:rsidRPr="00C8644A">
        <w:rPr>
          <w:rFonts w:ascii="Times New Roman" w:eastAsia="SimSun" w:hAnsi="Times New Roman"/>
          <w:color w:val="000000"/>
          <w:sz w:val="32"/>
          <w:szCs w:val="32"/>
        </w:rPr>
        <w:t>входной и выходной</w:t>
      </w:r>
      <w:r w:rsidRPr="00362B53">
        <w:rPr>
          <w:rFonts w:ascii="Times New Roman" w:eastAsia="SimSun" w:hAnsi="Times New Roman"/>
          <w:color w:val="000000"/>
          <w:sz w:val="32"/>
          <w:szCs w:val="32"/>
        </w:rPr>
        <w:t xml:space="preserve"> к</w:t>
      </w:r>
      <w:r>
        <w:rPr>
          <w:rFonts w:ascii="Times New Roman" w:eastAsia="SimSun" w:hAnsi="Times New Roman"/>
          <w:color w:val="000000"/>
          <w:sz w:val="32"/>
          <w:szCs w:val="32"/>
        </w:rPr>
        <w:t>раны</w:t>
      </w:r>
      <w:r w:rsidRPr="00362B53">
        <w:rPr>
          <w:rFonts w:ascii="Times New Roman" w:eastAsia="SimSun" w:hAnsi="Times New Roman"/>
          <w:color w:val="000000"/>
          <w:sz w:val="32"/>
          <w:szCs w:val="32"/>
        </w:rPr>
        <w:t xml:space="preserve"> насоса.</w:t>
      </w:r>
    </w:p>
    <w:p w:rsidR="00952662" w:rsidRPr="00564793" w:rsidRDefault="00A53EA1" w:rsidP="00564793">
      <w:pPr>
        <w:autoSpaceDE w:val="0"/>
        <w:autoSpaceDN w:val="0"/>
        <w:adjustRightInd w:val="0"/>
        <w:spacing w:after="0" w:line="240" w:lineRule="auto"/>
        <w:jc w:val="both"/>
        <w:rPr>
          <w:rFonts w:ascii="Times New Roman" w:hAnsi="Times New Roman"/>
          <w:b/>
          <w:color w:val="000000"/>
          <w:sz w:val="32"/>
          <w:szCs w:val="32"/>
        </w:rPr>
      </w:pPr>
      <w:r w:rsidRPr="00B44434">
        <w:rPr>
          <w:rFonts w:ascii="Times New Roman" w:hAnsi="Times New Roman"/>
          <w:sz w:val="32"/>
          <w:szCs w:val="32"/>
        </w:rPr>
        <w:t>10. Храните насос в хорошо проветриваемом помещении.</w:t>
      </w:r>
    </w:p>
    <w:p w:rsidR="00564793" w:rsidRPr="000C7343" w:rsidRDefault="00564793" w:rsidP="00564793">
      <w:pPr>
        <w:autoSpaceDE w:val="0"/>
        <w:autoSpaceDN w:val="0"/>
        <w:adjustRightInd w:val="0"/>
        <w:spacing w:after="0" w:line="240" w:lineRule="auto"/>
        <w:jc w:val="both"/>
        <w:rPr>
          <w:rFonts w:ascii="Times New Roman" w:hAnsi="Times New Roman"/>
          <w:b/>
          <w:color w:val="000000"/>
          <w:sz w:val="32"/>
          <w:szCs w:val="32"/>
        </w:rPr>
      </w:pPr>
    </w:p>
    <w:p w:rsidR="006E4851" w:rsidRPr="00B078CA" w:rsidRDefault="006E4851" w:rsidP="00564793">
      <w:pPr>
        <w:autoSpaceDE w:val="0"/>
        <w:autoSpaceDN w:val="0"/>
        <w:adjustRightInd w:val="0"/>
        <w:spacing w:after="0" w:line="240" w:lineRule="auto"/>
        <w:jc w:val="both"/>
        <w:rPr>
          <w:rFonts w:ascii="Times New Roman" w:eastAsia="SimSun" w:hAnsi="Times New Roman"/>
          <w:b/>
          <w:sz w:val="32"/>
          <w:szCs w:val="32"/>
        </w:rPr>
      </w:pPr>
      <w:r>
        <w:rPr>
          <w:rFonts w:ascii="Times New Roman" w:eastAsia="SimSun" w:hAnsi="Times New Roman"/>
          <w:b/>
          <w:sz w:val="32"/>
          <w:szCs w:val="32"/>
        </w:rPr>
        <w:t>Внимание! Сальник насоса является быстроизнашивающейся деталью, особенно если насос работает долгое время без воды. При появлении течи из сальника Вам необходимо немедленно заменить сальник. Если не произвести замену сальника, то возможно попадание воды в статор, что приведет к негарантийной поломке насоса.</w:t>
      </w:r>
    </w:p>
    <w:p w:rsidR="00CE37C9" w:rsidRPr="0014622E" w:rsidRDefault="00CE37C9" w:rsidP="00CE37C9">
      <w:pPr>
        <w:spacing w:after="0" w:line="240" w:lineRule="auto"/>
        <w:rPr>
          <w:rFonts w:ascii="Times New Roman" w:eastAsia="SimSun" w:hAnsi="Times New Roman" w:cs="Times New Roman"/>
          <w:b/>
          <w:sz w:val="32"/>
          <w:szCs w:val="32"/>
        </w:rPr>
      </w:pPr>
    </w:p>
    <w:p w:rsidR="0020663F" w:rsidRPr="00952662" w:rsidRDefault="0020663F" w:rsidP="00CE37C9">
      <w:pPr>
        <w:spacing w:after="0" w:line="240" w:lineRule="auto"/>
        <w:jc w:val="center"/>
        <w:rPr>
          <w:rFonts w:ascii="Times New Roman" w:hAnsi="Times New Roman" w:cs="Times New Roman"/>
          <w:b/>
          <w:color w:val="000000"/>
          <w:sz w:val="32"/>
          <w:szCs w:val="32"/>
        </w:rPr>
      </w:pPr>
      <w:r w:rsidRPr="00B21F86">
        <w:rPr>
          <w:rFonts w:ascii="Times New Roman" w:eastAsia="SimSun" w:hAnsi="Times New Roman" w:cs="Times New Roman"/>
          <w:b/>
          <w:sz w:val="32"/>
          <w:szCs w:val="32"/>
        </w:rPr>
        <w:t>Возможные неисправности и способы их устранения</w:t>
      </w:r>
    </w:p>
    <w:tbl>
      <w:tblPr>
        <w:tblStyle w:val="a3"/>
        <w:tblpPr w:leftFromText="180" w:rightFromText="180" w:vertAnchor="text" w:horzAnchor="margin" w:tblpY="173"/>
        <w:tblW w:w="0" w:type="auto"/>
        <w:tblLook w:val="04A0"/>
      </w:tblPr>
      <w:tblGrid>
        <w:gridCol w:w="8914"/>
      </w:tblGrid>
      <w:tr w:rsidR="00CE37C9" w:rsidRPr="00170D6A" w:rsidTr="00CE37C9">
        <w:trPr>
          <w:trHeight w:val="305"/>
        </w:trPr>
        <w:tc>
          <w:tcPr>
            <w:tcW w:w="8914" w:type="dxa"/>
            <w:tcBorders>
              <w:bottom w:val="single" w:sz="4" w:space="0" w:color="auto"/>
            </w:tcBorders>
          </w:tcPr>
          <w:p w:rsidR="00CE37C9" w:rsidRPr="00A53EA1" w:rsidRDefault="00CE37C9" w:rsidP="00CE37C9">
            <w:pPr>
              <w:autoSpaceDE w:val="0"/>
              <w:autoSpaceDN w:val="0"/>
              <w:adjustRightInd w:val="0"/>
              <w:jc w:val="both"/>
              <w:rPr>
                <w:rFonts w:ascii="Times New Roman" w:hAnsi="Times New Roman" w:cs="Times New Roman"/>
                <w:b/>
                <w:color w:val="000000"/>
                <w:sz w:val="32"/>
                <w:szCs w:val="32"/>
              </w:rPr>
            </w:pPr>
            <w:r w:rsidRPr="00A53EA1">
              <w:rPr>
                <w:rFonts w:ascii="Times New Roman" w:hAnsi="Times New Roman" w:cs="Times New Roman"/>
                <w:b/>
                <w:noProof/>
                <w:color w:val="2C2929"/>
                <w:sz w:val="32"/>
                <w:szCs w:val="32"/>
                <w:lang w:eastAsia="ru-RU"/>
              </w:rPr>
              <w:drawing>
                <wp:anchor distT="0" distB="0" distL="114300" distR="114300" simplePos="0" relativeHeight="251758592" behindDoc="0" locked="0" layoutInCell="1" allowOverlap="1">
                  <wp:simplePos x="0" y="0"/>
                  <wp:positionH relativeFrom="margin">
                    <wp:posOffset>1905</wp:posOffset>
                  </wp:positionH>
                  <wp:positionV relativeFrom="margin">
                    <wp:posOffset>48895</wp:posOffset>
                  </wp:positionV>
                  <wp:extent cx="400050" cy="596900"/>
                  <wp:effectExtent l="19050" t="0" r="0" b="0"/>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0050" cy="596900"/>
                          </a:xfrm>
                          <a:prstGeom prst="rect">
                            <a:avLst/>
                          </a:prstGeom>
                          <a:noFill/>
                          <a:ln>
                            <a:noFill/>
                          </a:ln>
                        </pic:spPr>
                      </pic:pic>
                    </a:graphicData>
                  </a:graphic>
                </wp:anchor>
              </w:drawing>
            </w:r>
            <w:r w:rsidRPr="00A53EA1">
              <w:rPr>
                <w:rFonts w:ascii="Times New Roman" w:hAnsi="Times New Roman" w:cs="Times New Roman"/>
                <w:b/>
                <w:color w:val="000000"/>
                <w:sz w:val="32"/>
                <w:szCs w:val="32"/>
              </w:rPr>
              <w:t>Все работы с насосом прои</w:t>
            </w:r>
            <w:r>
              <w:rPr>
                <w:rFonts w:ascii="Times New Roman" w:hAnsi="Times New Roman" w:cs="Times New Roman"/>
                <w:b/>
                <w:color w:val="000000"/>
                <w:sz w:val="32"/>
                <w:szCs w:val="32"/>
              </w:rPr>
              <w:t>зводите при выключенном питании!</w:t>
            </w:r>
          </w:p>
        </w:tc>
      </w:tr>
    </w:tbl>
    <w:p w:rsidR="0020663F" w:rsidRDefault="0020663F" w:rsidP="00CE37C9">
      <w:pPr>
        <w:autoSpaceDE w:val="0"/>
        <w:autoSpaceDN w:val="0"/>
        <w:adjustRightInd w:val="0"/>
        <w:spacing w:after="0" w:line="240" w:lineRule="auto"/>
        <w:rPr>
          <w:rFonts w:ascii="Times New Roman" w:hAnsi="Times New Roman" w:cs="Times New Roman"/>
          <w:color w:val="000000"/>
          <w:sz w:val="32"/>
          <w:szCs w:val="32"/>
        </w:rPr>
      </w:pPr>
    </w:p>
    <w:p w:rsidR="00CE37C9" w:rsidRDefault="00CE37C9" w:rsidP="00CE37C9">
      <w:pPr>
        <w:autoSpaceDE w:val="0"/>
        <w:autoSpaceDN w:val="0"/>
        <w:adjustRightInd w:val="0"/>
        <w:spacing w:after="0" w:line="240" w:lineRule="auto"/>
        <w:rPr>
          <w:rFonts w:ascii="Times New Roman" w:hAnsi="Times New Roman" w:cs="Times New Roman"/>
          <w:color w:val="000000"/>
          <w:sz w:val="32"/>
          <w:szCs w:val="32"/>
        </w:rPr>
      </w:pPr>
    </w:p>
    <w:p w:rsidR="00CE37C9" w:rsidRDefault="00CE37C9" w:rsidP="00CE37C9">
      <w:pPr>
        <w:rPr>
          <w:rFonts w:ascii="Times New Roman" w:hAnsi="Times New Roman" w:cs="Times New Roman"/>
          <w:sz w:val="32"/>
          <w:szCs w:val="32"/>
        </w:rPr>
      </w:pPr>
    </w:p>
    <w:p w:rsidR="0020663F" w:rsidRPr="00CE37C9" w:rsidRDefault="0020663F" w:rsidP="00CE37C9">
      <w:pPr>
        <w:jc w:val="center"/>
        <w:rPr>
          <w:rFonts w:ascii="Times New Roman" w:hAnsi="Times New Roman" w:cs="Times New Roman"/>
          <w:sz w:val="32"/>
          <w:szCs w:val="32"/>
        </w:rPr>
      </w:pPr>
    </w:p>
    <w:tbl>
      <w:tblPr>
        <w:tblpPr w:leftFromText="180" w:rightFromText="180" w:vertAnchor="text" w:horzAnchor="margin" w:tblpXSpec="center" w:tblpY="844"/>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011"/>
        <w:gridCol w:w="3827"/>
        <w:gridCol w:w="3368"/>
      </w:tblGrid>
      <w:tr w:rsidR="002B28AA" w:rsidRPr="00E1511C" w:rsidTr="00227F33">
        <w:tc>
          <w:tcPr>
            <w:tcW w:w="3011" w:type="dxa"/>
            <w:shd w:val="clear" w:color="auto" w:fill="auto"/>
          </w:tcPr>
          <w:p w:rsidR="002B28AA" w:rsidRPr="00E1511C" w:rsidRDefault="002B28AA" w:rsidP="00227F33">
            <w:pPr>
              <w:autoSpaceDE w:val="0"/>
              <w:autoSpaceDN w:val="0"/>
              <w:adjustRightInd w:val="0"/>
              <w:spacing w:after="0" w:line="240" w:lineRule="auto"/>
              <w:jc w:val="center"/>
              <w:rPr>
                <w:rFonts w:ascii="Times New Roman" w:hAnsi="Times New Roman" w:cs="Times New Roman"/>
                <w:b/>
                <w:color w:val="000000"/>
                <w:sz w:val="32"/>
                <w:szCs w:val="32"/>
              </w:rPr>
            </w:pPr>
            <w:r w:rsidRPr="00E1511C">
              <w:rPr>
                <w:rFonts w:ascii="Times New Roman" w:hAnsi="Times New Roman" w:cs="Times New Roman"/>
                <w:b/>
                <w:bCs/>
                <w:sz w:val="32"/>
                <w:szCs w:val="32"/>
              </w:rPr>
              <w:lastRenderedPageBreak/>
              <w:t>Возможная неисправность</w:t>
            </w:r>
          </w:p>
        </w:tc>
        <w:tc>
          <w:tcPr>
            <w:tcW w:w="3827" w:type="dxa"/>
            <w:shd w:val="clear" w:color="auto" w:fill="auto"/>
          </w:tcPr>
          <w:p w:rsidR="002B28AA" w:rsidRPr="00E1511C" w:rsidRDefault="002B28AA" w:rsidP="00227F33">
            <w:pPr>
              <w:autoSpaceDE w:val="0"/>
              <w:autoSpaceDN w:val="0"/>
              <w:adjustRightInd w:val="0"/>
              <w:spacing w:after="0" w:line="240" w:lineRule="auto"/>
              <w:jc w:val="center"/>
              <w:rPr>
                <w:rFonts w:ascii="Times New Roman" w:hAnsi="Times New Roman" w:cs="Times New Roman"/>
                <w:b/>
                <w:color w:val="000000"/>
                <w:sz w:val="32"/>
                <w:szCs w:val="32"/>
              </w:rPr>
            </w:pPr>
            <w:r w:rsidRPr="00E1511C">
              <w:rPr>
                <w:rFonts w:ascii="Times New Roman" w:hAnsi="Times New Roman" w:cs="Times New Roman"/>
                <w:b/>
                <w:bCs/>
                <w:sz w:val="32"/>
                <w:szCs w:val="32"/>
              </w:rPr>
              <w:t>Причина</w:t>
            </w:r>
          </w:p>
        </w:tc>
        <w:tc>
          <w:tcPr>
            <w:tcW w:w="3368" w:type="dxa"/>
            <w:shd w:val="clear" w:color="auto" w:fill="auto"/>
          </w:tcPr>
          <w:p w:rsidR="002B28AA" w:rsidRPr="00E1511C" w:rsidRDefault="002B28AA" w:rsidP="00227F33">
            <w:pPr>
              <w:autoSpaceDE w:val="0"/>
              <w:autoSpaceDN w:val="0"/>
              <w:adjustRightInd w:val="0"/>
              <w:spacing w:after="0" w:line="240" w:lineRule="auto"/>
              <w:jc w:val="center"/>
              <w:rPr>
                <w:rFonts w:ascii="Times New Roman" w:hAnsi="Times New Roman" w:cs="Times New Roman"/>
                <w:b/>
                <w:color w:val="000000"/>
                <w:sz w:val="32"/>
                <w:szCs w:val="32"/>
              </w:rPr>
            </w:pPr>
            <w:r w:rsidRPr="00E1511C">
              <w:rPr>
                <w:rFonts w:ascii="Times New Roman" w:hAnsi="Times New Roman" w:cs="Times New Roman"/>
                <w:b/>
                <w:bCs/>
                <w:sz w:val="32"/>
                <w:szCs w:val="32"/>
              </w:rPr>
              <w:t>Устранениенеисправности</w:t>
            </w:r>
          </w:p>
        </w:tc>
      </w:tr>
      <w:tr w:rsidR="002B28AA" w:rsidRPr="00E1511C" w:rsidTr="00227F33">
        <w:trPr>
          <w:trHeight w:val="690"/>
        </w:trPr>
        <w:tc>
          <w:tcPr>
            <w:tcW w:w="3011" w:type="dxa"/>
            <w:vMerge w:val="restart"/>
            <w:shd w:val="clear" w:color="auto" w:fill="auto"/>
            <w:vAlign w:val="center"/>
          </w:tcPr>
          <w:p w:rsidR="002B28AA" w:rsidRPr="00E1511C" w:rsidRDefault="002B28AA" w:rsidP="00227F33">
            <w:pPr>
              <w:autoSpaceDE w:val="0"/>
              <w:autoSpaceDN w:val="0"/>
              <w:adjustRightInd w:val="0"/>
              <w:spacing w:after="0" w:line="240" w:lineRule="auto"/>
              <w:jc w:val="center"/>
              <w:rPr>
                <w:rFonts w:ascii="Times New Roman" w:hAnsi="Times New Roman" w:cs="Times New Roman"/>
                <w:sz w:val="32"/>
                <w:szCs w:val="32"/>
              </w:rPr>
            </w:pPr>
            <w:r w:rsidRPr="00E1511C">
              <w:rPr>
                <w:rFonts w:ascii="Times New Roman" w:hAnsi="Times New Roman" w:cs="Times New Roman"/>
                <w:sz w:val="32"/>
                <w:szCs w:val="32"/>
              </w:rPr>
              <w:t>Не работает насос.</w:t>
            </w: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r w:rsidRPr="00E1511C">
              <w:rPr>
                <w:rFonts w:ascii="Times New Roman" w:hAnsi="Times New Roman" w:cs="Times New Roman"/>
                <w:sz w:val="32"/>
                <w:szCs w:val="32"/>
              </w:rPr>
              <w:t>Плохое соединение с сетью электропитания.</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Почините контакты.</w:t>
            </w:r>
          </w:p>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p>
        </w:tc>
      </w:tr>
      <w:tr w:rsidR="00227F33" w:rsidRPr="00E1511C" w:rsidTr="00227F33">
        <w:trPr>
          <w:trHeight w:val="746"/>
        </w:trPr>
        <w:tc>
          <w:tcPr>
            <w:tcW w:w="3011" w:type="dxa"/>
            <w:vMerge/>
            <w:shd w:val="clear" w:color="auto" w:fill="auto"/>
            <w:vAlign w:val="center"/>
          </w:tcPr>
          <w:p w:rsidR="00227F33" w:rsidRPr="00E1511C" w:rsidRDefault="00227F33" w:rsidP="00227F33">
            <w:pPr>
              <w:autoSpaceDE w:val="0"/>
              <w:autoSpaceDN w:val="0"/>
              <w:adjustRightInd w:val="0"/>
              <w:spacing w:after="0" w:line="240" w:lineRule="auto"/>
              <w:jc w:val="center"/>
              <w:rPr>
                <w:rFonts w:ascii="Times New Roman" w:hAnsi="Times New Roman" w:cs="Times New Roman"/>
                <w:sz w:val="32"/>
                <w:szCs w:val="32"/>
              </w:rPr>
            </w:pPr>
          </w:p>
        </w:tc>
        <w:tc>
          <w:tcPr>
            <w:tcW w:w="3827" w:type="dxa"/>
            <w:shd w:val="clear" w:color="auto" w:fill="auto"/>
          </w:tcPr>
          <w:p w:rsidR="00227F33" w:rsidRPr="00E1511C" w:rsidRDefault="00227F33"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Сгорел предохранитель.</w:t>
            </w:r>
          </w:p>
          <w:p w:rsidR="00227F33" w:rsidRPr="00E1511C" w:rsidRDefault="00227F33" w:rsidP="00227F33">
            <w:pPr>
              <w:autoSpaceDE w:val="0"/>
              <w:autoSpaceDN w:val="0"/>
              <w:adjustRightInd w:val="0"/>
              <w:spacing w:after="0" w:line="240" w:lineRule="auto"/>
              <w:rPr>
                <w:rFonts w:ascii="Times New Roman" w:hAnsi="Times New Roman" w:cs="Times New Roman"/>
                <w:sz w:val="32"/>
                <w:szCs w:val="32"/>
              </w:rPr>
            </w:pPr>
          </w:p>
        </w:tc>
        <w:tc>
          <w:tcPr>
            <w:tcW w:w="3368" w:type="dxa"/>
            <w:shd w:val="clear" w:color="auto" w:fill="auto"/>
          </w:tcPr>
          <w:p w:rsidR="00227F33" w:rsidRPr="00E1511C" w:rsidRDefault="00227F33"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Замените предохранитель.</w:t>
            </w:r>
          </w:p>
        </w:tc>
      </w:tr>
      <w:tr w:rsidR="00227F33" w:rsidRPr="00E1511C" w:rsidTr="00227F33">
        <w:trPr>
          <w:trHeight w:val="1110"/>
        </w:trPr>
        <w:tc>
          <w:tcPr>
            <w:tcW w:w="3011" w:type="dxa"/>
            <w:vMerge/>
            <w:shd w:val="clear" w:color="auto" w:fill="auto"/>
            <w:vAlign w:val="center"/>
          </w:tcPr>
          <w:p w:rsidR="00227F33" w:rsidRPr="00E1511C" w:rsidRDefault="00227F33" w:rsidP="00227F33">
            <w:pPr>
              <w:autoSpaceDE w:val="0"/>
              <w:autoSpaceDN w:val="0"/>
              <w:adjustRightInd w:val="0"/>
              <w:spacing w:after="0" w:line="240" w:lineRule="auto"/>
              <w:jc w:val="center"/>
              <w:rPr>
                <w:rFonts w:ascii="Times New Roman" w:hAnsi="Times New Roman" w:cs="Times New Roman"/>
                <w:sz w:val="32"/>
                <w:szCs w:val="32"/>
              </w:rPr>
            </w:pPr>
          </w:p>
        </w:tc>
        <w:tc>
          <w:tcPr>
            <w:tcW w:w="3827" w:type="dxa"/>
            <w:shd w:val="clear" w:color="auto" w:fill="auto"/>
          </w:tcPr>
          <w:p w:rsidR="00227F33" w:rsidRPr="00E1511C" w:rsidRDefault="00227F33"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Плохой контакт в клеммной</w:t>
            </w:r>
            <w:r>
              <w:rPr>
                <w:rFonts w:ascii="Times New Roman" w:hAnsi="Times New Roman" w:cs="Times New Roman"/>
                <w:sz w:val="32"/>
                <w:szCs w:val="32"/>
              </w:rPr>
              <w:t>панели</w:t>
            </w:r>
            <w:r w:rsidRPr="00E1511C">
              <w:rPr>
                <w:rFonts w:ascii="Times New Roman" w:hAnsi="Times New Roman" w:cs="Times New Roman"/>
                <w:sz w:val="32"/>
                <w:szCs w:val="32"/>
              </w:rPr>
              <w:t xml:space="preserve"> насоса.</w:t>
            </w:r>
          </w:p>
          <w:p w:rsidR="00227F33" w:rsidRPr="00E1511C" w:rsidRDefault="00227F33" w:rsidP="00227F33">
            <w:pPr>
              <w:autoSpaceDE w:val="0"/>
              <w:autoSpaceDN w:val="0"/>
              <w:adjustRightInd w:val="0"/>
              <w:spacing w:after="0" w:line="240" w:lineRule="auto"/>
              <w:rPr>
                <w:rFonts w:ascii="Times New Roman" w:hAnsi="Times New Roman" w:cs="Times New Roman"/>
                <w:sz w:val="32"/>
                <w:szCs w:val="32"/>
              </w:rPr>
            </w:pPr>
          </w:p>
        </w:tc>
        <w:tc>
          <w:tcPr>
            <w:tcW w:w="3368" w:type="dxa"/>
            <w:shd w:val="clear" w:color="auto" w:fill="auto"/>
          </w:tcPr>
          <w:p w:rsidR="00227F33" w:rsidRPr="00E1511C" w:rsidRDefault="00227F33"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Проверьте контакты и затяните клеммы питания.</w:t>
            </w:r>
          </w:p>
        </w:tc>
      </w:tr>
      <w:tr w:rsidR="00227F33" w:rsidRPr="00E1511C" w:rsidTr="00227F33">
        <w:trPr>
          <w:trHeight w:val="715"/>
        </w:trPr>
        <w:tc>
          <w:tcPr>
            <w:tcW w:w="3011" w:type="dxa"/>
            <w:vMerge/>
            <w:shd w:val="clear" w:color="auto" w:fill="auto"/>
            <w:vAlign w:val="center"/>
          </w:tcPr>
          <w:p w:rsidR="00227F33" w:rsidRPr="00E1511C" w:rsidRDefault="00227F33" w:rsidP="00227F33">
            <w:pPr>
              <w:autoSpaceDE w:val="0"/>
              <w:autoSpaceDN w:val="0"/>
              <w:adjustRightInd w:val="0"/>
              <w:spacing w:after="0" w:line="240" w:lineRule="auto"/>
              <w:jc w:val="center"/>
              <w:rPr>
                <w:rFonts w:ascii="Times New Roman" w:hAnsi="Times New Roman" w:cs="Times New Roman"/>
                <w:sz w:val="32"/>
                <w:szCs w:val="32"/>
              </w:rPr>
            </w:pPr>
          </w:p>
        </w:tc>
        <w:tc>
          <w:tcPr>
            <w:tcW w:w="3827" w:type="dxa"/>
            <w:shd w:val="clear" w:color="auto" w:fill="auto"/>
          </w:tcPr>
          <w:p w:rsidR="00227F33" w:rsidRPr="00E1511C" w:rsidRDefault="00227F33" w:rsidP="00227F33">
            <w:pPr>
              <w:autoSpaceDE w:val="0"/>
              <w:autoSpaceDN w:val="0"/>
              <w:adjustRightInd w:val="0"/>
              <w:spacing w:after="0" w:line="240" w:lineRule="auto"/>
              <w:rPr>
                <w:rFonts w:ascii="Times New Roman" w:hAnsi="Times New Roman" w:cs="Times New Roman"/>
                <w:sz w:val="32"/>
                <w:szCs w:val="32"/>
              </w:rPr>
            </w:pPr>
            <w:r w:rsidRPr="007B728B">
              <w:rPr>
                <w:rFonts w:ascii="Times New Roman" w:hAnsi="Times New Roman" w:cs="Times New Roman"/>
                <w:sz w:val="32"/>
                <w:szCs w:val="32"/>
              </w:rPr>
              <w:t>Обрыв фазы в кабеле.</w:t>
            </w:r>
          </w:p>
        </w:tc>
        <w:tc>
          <w:tcPr>
            <w:tcW w:w="3368" w:type="dxa"/>
            <w:shd w:val="clear" w:color="auto" w:fill="auto"/>
          </w:tcPr>
          <w:p w:rsidR="00227F33" w:rsidRPr="00E1511C" w:rsidRDefault="00227F33"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 xml:space="preserve">Почините или </w:t>
            </w:r>
            <w:r w:rsidRPr="007B728B">
              <w:rPr>
                <w:rFonts w:ascii="Times New Roman" w:hAnsi="Times New Roman" w:cs="Times New Roman"/>
                <w:sz w:val="32"/>
                <w:szCs w:val="32"/>
              </w:rPr>
              <w:t>замените кабель.</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jc w:val="both"/>
              <w:rPr>
                <w:rFonts w:ascii="Times New Roman" w:hAnsi="Times New Roman" w:cs="Times New Roman"/>
                <w:color w:val="000000"/>
                <w:sz w:val="32"/>
                <w:szCs w:val="32"/>
                <w:lang w:val="en-US"/>
              </w:rPr>
            </w:pPr>
            <w:r w:rsidRPr="00E1511C">
              <w:rPr>
                <w:rFonts w:ascii="Times New Roman" w:hAnsi="Times New Roman" w:cs="Times New Roman"/>
                <w:sz w:val="32"/>
                <w:szCs w:val="32"/>
              </w:rPr>
              <w:t>Сгорел конденсатор</w:t>
            </w:r>
            <w:r w:rsidRPr="00E1511C">
              <w:rPr>
                <w:rFonts w:ascii="Times New Roman" w:hAnsi="Times New Roman" w:cs="Times New Roman"/>
                <w:sz w:val="32"/>
                <w:szCs w:val="32"/>
                <w:lang w:val="en-US"/>
              </w:rPr>
              <w:t>.</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r w:rsidRPr="00E1511C">
              <w:rPr>
                <w:rFonts w:ascii="Times New Roman" w:hAnsi="Times New Roman" w:cs="Times New Roman"/>
                <w:sz w:val="32"/>
                <w:szCs w:val="32"/>
              </w:rPr>
              <w:t>Замените конденсатором того же типа (обратитесь в гарантийную мастерскую).</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Вал и подшипник неисправны.</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Замените подшипник (обратитесь в гарантийную мастерскую).</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lang w:val="en-US"/>
              </w:rPr>
            </w:pPr>
            <w:r w:rsidRPr="00E1511C">
              <w:rPr>
                <w:rFonts w:ascii="Times New Roman" w:hAnsi="Times New Roman" w:cs="Times New Roman"/>
                <w:sz w:val="32"/>
                <w:szCs w:val="32"/>
              </w:rPr>
              <w:t>Заклинила крыльчатка.</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r w:rsidRPr="00E1511C">
              <w:rPr>
                <w:rFonts w:ascii="Times New Roman" w:hAnsi="Times New Roman" w:cs="Times New Roman"/>
                <w:sz w:val="32"/>
                <w:szCs w:val="32"/>
              </w:rPr>
              <w:t>Повращайте вентилятор с помощью отвертки или разберите насос и очистите засор.</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r w:rsidRPr="00E1511C">
              <w:rPr>
                <w:rFonts w:ascii="Times New Roman" w:hAnsi="Times New Roman" w:cs="Times New Roman"/>
                <w:sz w:val="32"/>
                <w:szCs w:val="32"/>
              </w:rPr>
              <w:t>Статорная обмотка повреждена.</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r w:rsidRPr="00E1511C">
              <w:rPr>
                <w:rFonts w:ascii="Times New Roman" w:hAnsi="Times New Roman" w:cs="Times New Roman"/>
                <w:sz w:val="32"/>
                <w:szCs w:val="32"/>
              </w:rPr>
              <w:t>Замените или почините обмотку (обратитесь в гарантийную мастерскую).</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r w:rsidRPr="00E1511C">
              <w:rPr>
                <w:rFonts w:ascii="Times New Roman" w:hAnsi="Times New Roman" w:cs="Times New Roman"/>
                <w:sz w:val="32"/>
                <w:szCs w:val="32"/>
              </w:rPr>
              <w:t>Давление в трубе выше установленного в реле давления</w:t>
            </w:r>
            <w:r>
              <w:rPr>
                <w:rFonts w:ascii="Times New Roman" w:hAnsi="Times New Roman" w:cs="Times New Roman"/>
                <w:sz w:val="32"/>
                <w:szCs w:val="32"/>
              </w:rPr>
              <w:t>.</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2C2929"/>
                <w:sz w:val="32"/>
                <w:szCs w:val="32"/>
                <w:highlight w:val="yellow"/>
              </w:rPr>
            </w:pPr>
            <w:r w:rsidRPr="00E1511C">
              <w:rPr>
                <w:rFonts w:ascii="Times New Roman" w:hAnsi="Times New Roman" w:cs="Times New Roman"/>
                <w:color w:val="2C2929"/>
                <w:sz w:val="32"/>
                <w:szCs w:val="32"/>
              </w:rPr>
              <w:t xml:space="preserve">Увеличьте чувствительность реле давления, т. е проверните гайку в </w:t>
            </w:r>
            <w:r w:rsidRPr="00E1511C">
              <w:rPr>
                <w:rFonts w:ascii="Times New Roman" w:hAnsi="Times New Roman" w:cs="Times New Roman"/>
                <w:color w:val="2C2929"/>
                <w:sz w:val="32"/>
                <w:szCs w:val="32"/>
              </w:rPr>
              <w:lastRenderedPageBreak/>
              <w:t>направлении «+».</w:t>
            </w:r>
          </w:p>
        </w:tc>
      </w:tr>
      <w:tr w:rsidR="002B28AA" w:rsidRPr="00E1511C" w:rsidTr="00227F33">
        <w:tc>
          <w:tcPr>
            <w:tcW w:w="3011" w:type="dxa"/>
            <w:vMerge w:val="restart"/>
            <w:shd w:val="clear" w:color="auto" w:fill="auto"/>
            <w:vAlign w:val="center"/>
          </w:tcPr>
          <w:p w:rsidR="002B28AA" w:rsidRPr="00E1511C" w:rsidRDefault="002B28AA" w:rsidP="00227F33">
            <w:pPr>
              <w:autoSpaceDE w:val="0"/>
              <w:autoSpaceDN w:val="0"/>
              <w:adjustRightInd w:val="0"/>
              <w:spacing w:after="0" w:line="240" w:lineRule="auto"/>
              <w:jc w:val="center"/>
              <w:rPr>
                <w:rFonts w:ascii="Times New Roman" w:hAnsi="Times New Roman" w:cs="Times New Roman"/>
                <w:color w:val="000000"/>
                <w:sz w:val="32"/>
                <w:szCs w:val="32"/>
              </w:rPr>
            </w:pPr>
            <w:r w:rsidRPr="00E1511C">
              <w:rPr>
                <w:rFonts w:ascii="Times New Roman" w:hAnsi="Times New Roman" w:cs="Times New Roman"/>
                <w:sz w:val="32"/>
                <w:szCs w:val="32"/>
              </w:rPr>
              <w:lastRenderedPageBreak/>
              <w:t>Насос работает, но не поступает вода.</w:t>
            </w: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Pr>
                <w:rFonts w:ascii="Times New Roman" w:hAnsi="Times New Roman" w:cs="Times New Roman"/>
                <w:color w:val="2C2929"/>
                <w:sz w:val="32"/>
                <w:szCs w:val="32"/>
              </w:rPr>
              <w:t xml:space="preserve">Рабочая камера не заполнена </w:t>
            </w:r>
            <w:r w:rsidRPr="00E1511C">
              <w:rPr>
                <w:rFonts w:ascii="Times New Roman" w:hAnsi="Times New Roman" w:cs="Times New Roman"/>
                <w:color w:val="2C2929"/>
                <w:sz w:val="32"/>
                <w:szCs w:val="32"/>
              </w:rPr>
              <w:t>водой.</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2C2929"/>
                <w:sz w:val="32"/>
                <w:szCs w:val="32"/>
              </w:rPr>
            </w:pPr>
            <w:r w:rsidRPr="00E1511C">
              <w:rPr>
                <w:rFonts w:ascii="Times New Roman" w:hAnsi="Times New Roman" w:cs="Times New Roman"/>
                <w:sz w:val="32"/>
                <w:szCs w:val="32"/>
              </w:rPr>
              <w:t xml:space="preserve">Заполните </w:t>
            </w:r>
            <w:r>
              <w:rPr>
                <w:rFonts w:ascii="Times New Roman" w:hAnsi="Times New Roman" w:cs="Times New Roman"/>
                <w:sz w:val="32"/>
                <w:szCs w:val="32"/>
              </w:rPr>
              <w:t>рабочую</w:t>
            </w:r>
            <w:r w:rsidRPr="00E1511C">
              <w:rPr>
                <w:rFonts w:ascii="Times New Roman" w:hAnsi="Times New Roman" w:cs="Times New Roman"/>
                <w:sz w:val="32"/>
                <w:szCs w:val="32"/>
              </w:rPr>
              <w:t xml:space="preserve"> камеру водой.</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Повреждена крыльчатка.</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2C2929"/>
                <w:sz w:val="32"/>
                <w:szCs w:val="32"/>
              </w:rPr>
            </w:pPr>
            <w:r w:rsidRPr="00E1511C">
              <w:rPr>
                <w:rFonts w:ascii="Times New Roman" w:hAnsi="Times New Roman" w:cs="Times New Roman"/>
                <w:sz w:val="32"/>
                <w:szCs w:val="32"/>
              </w:rPr>
              <w:t>Замените крыльчатку (обратитесь в гарантийную мастерскую).</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Течь во в</w:t>
            </w:r>
            <w:r>
              <w:rPr>
                <w:rFonts w:ascii="Times New Roman" w:hAnsi="Times New Roman" w:cs="Times New Roman"/>
                <w:sz w:val="32"/>
                <w:szCs w:val="32"/>
              </w:rPr>
              <w:t>ходном</w:t>
            </w:r>
            <w:r w:rsidRPr="00E1511C">
              <w:rPr>
                <w:rFonts w:ascii="Times New Roman" w:hAnsi="Times New Roman" w:cs="Times New Roman"/>
                <w:sz w:val="32"/>
                <w:szCs w:val="32"/>
              </w:rPr>
              <w:t xml:space="preserve"> трубопроводе.</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2C2929"/>
                <w:sz w:val="32"/>
                <w:szCs w:val="32"/>
              </w:rPr>
            </w:pPr>
            <w:r w:rsidRPr="00E1511C">
              <w:rPr>
                <w:rFonts w:ascii="Times New Roman" w:hAnsi="Times New Roman" w:cs="Times New Roman"/>
                <w:sz w:val="32"/>
                <w:szCs w:val="32"/>
              </w:rPr>
              <w:t>Проверьте герметичность стыков в</w:t>
            </w:r>
            <w:r>
              <w:rPr>
                <w:rFonts w:ascii="Times New Roman" w:hAnsi="Times New Roman" w:cs="Times New Roman"/>
                <w:sz w:val="32"/>
                <w:szCs w:val="32"/>
              </w:rPr>
              <w:t xml:space="preserve">ходного </w:t>
            </w:r>
            <w:r w:rsidRPr="00E1511C">
              <w:rPr>
                <w:rFonts w:ascii="Times New Roman" w:hAnsi="Times New Roman" w:cs="Times New Roman"/>
                <w:sz w:val="32"/>
                <w:szCs w:val="32"/>
              </w:rPr>
              <w:t>трубопровода.</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Слишком низкий уровень воды.</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2C2929"/>
                <w:sz w:val="32"/>
                <w:szCs w:val="32"/>
              </w:rPr>
            </w:pPr>
            <w:r w:rsidRPr="00E1511C">
              <w:rPr>
                <w:rFonts w:ascii="Times New Roman" w:hAnsi="Times New Roman" w:cs="Times New Roman"/>
                <w:sz w:val="32"/>
                <w:szCs w:val="32"/>
              </w:rPr>
              <w:t>Измените высоту установки насоса.</w:t>
            </w:r>
          </w:p>
        </w:tc>
      </w:tr>
      <w:tr w:rsidR="002B28AA" w:rsidRPr="00E1511C" w:rsidTr="00227F33">
        <w:trPr>
          <w:trHeight w:val="715"/>
        </w:trPr>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 xml:space="preserve">В трубопроводе или в </w:t>
            </w:r>
            <w:r>
              <w:rPr>
                <w:rFonts w:ascii="Times New Roman" w:hAnsi="Times New Roman" w:cs="Times New Roman"/>
                <w:sz w:val="32"/>
                <w:szCs w:val="32"/>
              </w:rPr>
              <w:t xml:space="preserve">рабочей </w:t>
            </w:r>
            <w:r w:rsidRPr="00E1511C">
              <w:rPr>
                <w:rFonts w:ascii="Times New Roman" w:hAnsi="Times New Roman" w:cs="Times New Roman"/>
                <w:sz w:val="32"/>
                <w:szCs w:val="32"/>
              </w:rPr>
              <w:t>камере замерзла вода.</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2C2929"/>
                <w:sz w:val="32"/>
                <w:szCs w:val="32"/>
              </w:rPr>
            </w:pPr>
            <w:r w:rsidRPr="00E1511C">
              <w:rPr>
                <w:rFonts w:ascii="Times New Roman" w:hAnsi="Times New Roman" w:cs="Times New Roman"/>
                <w:sz w:val="32"/>
                <w:szCs w:val="32"/>
              </w:rPr>
              <w:t>Начните использовать насос после того, как растает лед.</w:t>
            </w:r>
          </w:p>
        </w:tc>
      </w:tr>
      <w:tr w:rsidR="002B28AA" w:rsidRPr="00E1511C" w:rsidTr="00227F33">
        <w:tc>
          <w:tcPr>
            <w:tcW w:w="3011" w:type="dxa"/>
            <w:vMerge w:val="restart"/>
            <w:shd w:val="clear" w:color="auto" w:fill="auto"/>
            <w:vAlign w:val="center"/>
          </w:tcPr>
          <w:p w:rsidR="002B28AA" w:rsidRPr="00E1511C" w:rsidRDefault="002B28AA" w:rsidP="00227F33">
            <w:pPr>
              <w:autoSpaceDE w:val="0"/>
              <w:autoSpaceDN w:val="0"/>
              <w:adjustRightInd w:val="0"/>
              <w:spacing w:after="0" w:line="240" w:lineRule="auto"/>
              <w:jc w:val="center"/>
              <w:rPr>
                <w:rFonts w:ascii="Times New Roman" w:hAnsi="Times New Roman" w:cs="Times New Roman"/>
                <w:color w:val="000000"/>
                <w:sz w:val="32"/>
                <w:szCs w:val="32"/>
                <w:lang w:val="en-US"/>
              </w:rPr>
            </w:pPr>
            <w:r w:rsidRPr="00E1511C">
              <w:rPr>
                <w:rFonts w:ascii="Times New Roman" w:hAnsi="Times New Roman" w:cs="Times New Roman"/>
                <w:sz w:val="32"/>
                <w:szCs w:val="32"/>
              </w:rPr>
              <w:t>Недостаточное давление.</w:t>
            </w:r>
          </w:p>
          <w:p w:rsidR="002B28AA" w:rsidRPr="00E1511C" w:rsidRDefault="002B28AA" w:rsidP="00227F33">
            <w:pPr>
              <w:autoSpaceDE w:val="0"/>
              <w:autoSpaceDN w:val="0"/>
              <w:adjustRightInd w:val="0"/>
              <w:spacing w:after="0" w:line="240" w:lineRule="auto"/>
              <w:jc w:val="center"/>
              <w:rPr>
                <w:rFonts w:ascii="Times New Roman" w:hAnsi="Times New Roman" w:cs="Times New Roman"/>
                <w:color w:val="000000"/>
                <w:sz w:val="32"/>
                <w:szCs w:val="32"/>
                <w:lang w:val="en-US"/>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В</w:t>
            </w:r>
            <w:r>
              <w:rPr>
                <w:rFonts w:ascii="Times New Roman" w:hAnsi="Times New Roman" w:cs="Times New Roman"/>
                <w:sz w:val="32"/>
                <w:szCs w:val="32"/>
              </w:rPr>
              <w:t>ходной</w:t>
            </w:r>
            <w:r w:rsidRPr="00E1511C">
              <w:rPr>
                <w:rFonts w:ascii="Times New Roman" w:hAnsi="Times New Roman" w:cs="Times New Roman"/>
                <w:sz w:val="32"/>
                <w:szCs w:val="32"/>
              </w:rPr>
              <w:t xml:space="preserve"> трубопровод слишком длинный, слишком много изгибов или неправильно выбран диаметр трубы.</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Используйте трубу с необходимым диаметром и структурой, укоротите в</w:t>
            </w:r>
            <w:r>
              <w:rPr>
                <w:rFonts w:ascii="Times New Roman" w:hAnsi="Times New Roman" w:cs="Times New Roman"/>
                <w:sz w:val="32"/>
                <w:szCs w:val="32"/>
              </w:rPr>
              <w:t>ходной</w:t>
            </w:r>
            <w:r w:rsidRPr="00E1511C">
              <w:rPr>
                <w:rFonts w:ascii="Times New Roman" w:hAnsi="Times New Roman" w:cs="Times New Roman"/>
                <w:sz w:val="32"/>
                <w:szCs w:val="32"/>
              </w:rPr>
              <w:t xml:space="preserve"> трубопровод.</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В</w:t>
            </w:r>
            <w:r>
              <w:rPr>
                <w:rFonts w:ascii="Times New Roman" w:hAnsi="Times New Roman" w:cs="Times New Roman"/>
                <w:sz w:val="32"/>
                <w:szCs w:val="32"/>
              </w:rPr>
              <w:t>ходной</w:t>
            </w:r>
            <w:r w:rsidRPr="00E1511C">
              <w:rPr>
                <w:rFonts w:ascii="Times New Roman" w:hAnsi="Times New Roman" w:cs="Times New Roman"/>
                <w:sz w:val="32"/>
                <w:szCs w:val="32"/>
              </w:rPr>
              <w:t xml:space="preserve"> трубопровод, сетчатый фильтр или </w:t>
            </w:r>
            <w:r>
              <w:rPr>
                <w:rFonts w:ascii="Times New Roman" w:hAnsi="Times New Roman" w:cs="Times New Roman"/>
                <w:sz w:val="32"/>
                <w:szCs w:val="32"/>
              </w:rPr>
              <w:t>рабочая</w:t>
            </w:r>
            <w:r w:rsidRPr="00E1511C">
              <w:rPr>
                <w:rFonts w:ascii="Times New Roman" w:hAnsi="Times New Roman" w:cs="Times New Roman"/>
                <w:sz w:val="32"/>
                <w:szCs w:val="32"/>
              </w:rPr>
              <w:t xml:space="preserve"> камера забиты инородными предметами.</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 xml:space="preserve">Очистите трубу, фильтр, </w:t>
            </w:r>
            <w:r>
              <w:rPr>
                <w:rFonts w:ascii="Times New Roman" w:hAnsi="Times New Roman" w:cs="Times New Roman"/>
                <w:sz w:val="32"/>
                <w:szCs w:val="32"/>
              </w:rPr>
              <w:t>обратный</w:t>
            </w:r>
            <w:r w:rsidRPr="00E1511C">
              <w:rPr>
                <w:rFonts w:ascii="Times New Roman" w:hAnsi="Times New Roman" w:cs="Times New Roman"/>
                <w:sz w:val="32"/>
                <w:szCs w:val="32"/>
              </w:rPr>
              <w:t xml:space="preserve"> клапан или </w:t>
            </w:r>
            <w:r>
              <w:rPr>
                <w:rFonts w:ascii="Times New Roman" w:hAnsi="Times New Roman" w:cs="Times New Roman"/>
                <w:sz w:val="32"/>
                <w:szCs w:val="32"/>
              </w:rPr>
              <w:t>рабочую</w:t>
            </w:r>
            <w:r w:rsidRPr="00E1511C">
              <w:rPr>
                <w:rFonts w:ascii="Times New Roman" w:hAnsi="Times New Roman" w:cs="Times New Roman"/>
                <w:sz w:val="32"/>
                <w:szCs w:val="32"/>
              </w:rPr>
              <w:t xml:space="preserve"> камеру.</w:t>
            </w:r>
          </w:p>
        </w:tc>
      </w:tr>
      <w:tr w:rsidR="002B28AA" w:rsidRPr="00E1511C" w:rsidTr="00227F33">
        <w:trPr>
          <w:trHeight w:val="73"/>
        </w:trPr>
        <w:tc>
          <w:tcPr>
            <w:tcW w:w="3011" w:type="dxa"/>
            <w:vMerge w:val="restart"/>
            <w:shd w:val="clear" w:color="auto" w:fill="auto"/>
            <w:vAlign w:val="center"/>
          </w:tcPr>
          <w:p w:rsidR="002B28AA" w:rsidRPr="00E1511C" w:rsidRDefault="002B28AA" w:rsidP="00227F33">
            <w:pPr>
              <w:autoSpaceDE w:val="0"/>
              <w:autoSpaceDN w:val="0"/>
              <w:adjustRightInd w:val="0"/>
              <w:spacing w:after="0" w:line="240" w:lineRule="auto"/>
              <w:jc w:val="center"/>
              <w:rPr>
                <w:rFonts w:ascii="Times New Roman" w:hAnsi="Times New Roman" w:cs="Times New Roman"/>
                <w:color w:val="000000"/>
                <w:sz w:val="32"/>
                <w:szCs w:val="32"/>
              </w:rPr>
            </w:pPr>
            <w:r w:rsidRPr="00E1511C">
              <w:rPr>
                <w:rFonts w:ascii="Times New Roman" w:hAnsi="Times New Roman" w:cs="Times New Roman"/>
                <w:sz w:val="32"/>
                <w:szCs w:val="32"/>
              </w:rPr>
              <w:t>Насос вибрирует.</w:t>
            </w: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Насос не прикреплен к основанию.</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lang w:val="en-US"/>
              </w:rPr>
            </w:pPr>
            <w:r w:rsidRPr="00E1511C">
              <w:rPr>
                <w:rFonts w:ascii="Times New Roman" w:hAnsi="Times New Roman" w:cs="Times New Roman"/>
                <w:sz w:val="32"/>
                <w:szCs w:val="32"/>
              </w:rPr>
              <w:t>Затянитеболтыкрепления</w:t>
            </w:r>
            <w:r w:rsidRPr="00E1511C">
              <w:rPr>
                <w:rFonts w:ascii="Times New Roman" w:hAnsi="Times New Roman" w:cs="Times New Roman"/>
                <w:sz w:val="32"/>
                <w:szCs w:val="32"/>
                <w:lang w:val="en-US"/>
              </w:rPr>
              <w:t>.</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lang w:val="en-US"/>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 xml:space="preserve">В трубопроводе </w:t>
            </w:r>
            <w:r>
              <w:rPr>
                <w:rFonts w:ascii="Times New Roman" w:hAnsi="Times New Roman" w:cs="Times New Roman"/>
                <w:sz w:val="32"/>
                <w:szCs w:val="32"/>
              </w:rPr>
              <w:t>и</w:t>
            </w:r>
            <w:r w:rsidRPr="006636D9">
              <w:rPr>
                <w:rFonts w:ascii="Times New Roman" w:hAnsi="Times New Roman" w:cs="Times New Roman"/>
                <w:sz w:val="32"/>
                <w:szCs w:val="32"/>
              </w:rPr>
              <w:t>/</w:t>
            </w:r>
            <w:r w:rsidRPr="00E1511C">
              <w:rPr>
                <w:rFonts w:ascii="Times New Roman" w:hAnsi="Times New Roman" w:cs="Times New Roman"/>
                <w:sz w:val="32"/>
                <w:szCs w:val="32"/>
              </w:rPr>
              <w:t xml:space="preserve">или </w:t>
            </w:r>
            <w:r>
              <w:rPr>
                <w:rFonts w:ascii="Times New Roman" w:hAnsi="Times New Roman" w:cs="Times New Roman"/>
                <w:sz w:val="32"/>
                <w:szCs w:val="32"/>
              </w:rPr>
              <w:t>рабочей</w:t>
            </w:r>
            <w:r w:rsidRPr="00E1511C">
              <w:rPr>
                <w:rFonts w:ascii="Times New Roman" w:hAnsi="Times New Roman" w:cs="Times New Roman"/>
                <w:sz w:val="32"/>
                <w:szCs w:val="32"/>
              </w:rPr>
              <w:t xml:space="preserve"> камере есть инородные предметы.</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 xml:space="preserve">Проверьте и очистите трубопровод </w:t>
            </w:r>
            <w:r>
              <w:rPr>
                <w:rFonts w:ascii="Times New Roman" w:hAnsi="Times New Roman" w:cs="Times New Roman"/>
                <w:sz w:val="32"/>
                <w:szCs w:val="32"/>
              </w:rPr>
              <w:t>и</w:t>
            </w:r>
            <w:r w:rsidRPr="003D5967">
              <w:rPr>
                <w:rFonts w:ascii="Times New Roman" w:hAnsi="Times New Roman" w:cs="Times New Roman"/>
                <w:sz w:val="32"/>
                <w:szCs w:val="32"/>
              </w:rPr>
              <w:t>/</w:t>
            </w:r>
            <w:r w:rsidRPr="00E1511C">
              <w:rPr>
                <w:rFonts w:ascii="Times New Roman" w:hAnsi="Times New Roman" w:cs="Times New Roman"/>
                <w:sz w:val="32"/>
                <w:szCs w:val="32"/>
              </w:rPr>
              <w:t>и</w:t>
            </w:r>
            <w:r>
              <w:rPr>
                <w:rFonts w:ascii="Times New Roman" w:hAnsi="Times New Roman" w:cs="Times New Roman"/>
                <w:sz w:val="32"/>
                <w:szCs w:val="32"/>
              </w:rPr>
              <w:t>лирабочую камеру</w:t>
            </w:r>
            <w:r w:rsidRPr="00E1511C">
              <w:rPr>
                <w:rFonts w:ascii="Times New Roman" w:hAnsi="Times New Roman" w:cs="Times New Roman"/>
                <w:sz w:val="32"/>
                <w:szCs w:val="32"/>
              </w:rPr>
              <w:t>.</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Основание недостаточно устойчиво.</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Закрепите насос на устойчивом основании.</w:t>
            </w:r>
          </w:p>
        </w:tc>
      </w:tr>
      <w:tr w:rsidR="002B28AA" w:rsidRPr="00E1511C" w:rsidTr="00227F33">
        <w:tc>
          <w:tcPr>
            <w:tcW w:w="3011" w:type="dxa"/>
            <w:vMerge w:val="restart"/>
            <w:shd w:val="clear" w:color="auto" w:fill="auto"/>
            <w:vAlign w:val="center"/>
          </w:tcPr>
          <w:p w:rsidR="002B28AA" w:rsidRPr="00E1511C" w:rsidRDefault="002B28AA" w:rsidP="00227F33">
            <w:pPr>
              <w:autoSpaceDE w:val="0"/>
              <w:autoSpaceDN w:val="0"/>
              <w:adjustRightInd w:val="0"/>
              <w:spacing w:after="0" w:line="240" w:lineRule="auto"/>
              <w:jc w:val="center"/>
              <w:rPr>
                <w:rFonts w:ascii="Times New Roman" w:hAnsi="Times New Roman" w:cs="Times New Roman"/>
                <w:color w:val="000000"/>
                <w:sz w:val="32"/>
                <w:szCs w:val="32"/>
              </w:rPr>
            </w:pPr>
            <w:r w:rsidRPr="00E1511C">
              <w:rPr>
                <w:rStyle w:val="hps"/>
                <w:rFonts w:ascii="Times New Roman" w:hAnsi="Times New Roman" w:cs="Times New Roman"/>
                <w:color w:val="333333"/>
                <w:sz w:val="32"/>
                <w:szCs w:val="32"/>
              </w:rPr>
              <w:t xml:space="preserve">Насосработает с перебоямиилиобмотка </w:t>
            </w:r>
            <w:r w:rsidRPr="00E1511C">
              <w:rPr>
                <w:rStyle w:val="hps"/>
                <w:rFonts w:ascii="Times New Roman" w:hAnsi="Times New Roman" w:cs="Times New Roman"/>
                <w:color w:val="333333"/>
                <w:sz w:val="32"/>
                <w:szCs w:val="32"/>
              </w:rPr>
              <w:lastRenderedPageBreak/>
              <w:t>статораперегорела.</w:t>
            </w:r>
          </w:p>
          <w:p w:rsidR="002B28AA" w:rsidRPr="00E1511C" w:rsidRDefault="002B28AA" w:rsidP="00227F33">
            <w:pPr>
              <w:autoSpaceDE w:val="0"/>
              <w:autoSpaceDN w:val="0"/>
              <w:adjustRightInd w:val="0"/>
              <w:spacing w:after="0" w:line="240" w:lineRule="auto"/>
              <w:jc w:val="center"/>
              <w:rPr>
                <w:rFonts w:ascii="Times New Roman" w:hAnsi="Times New Roman" w:cs="Times New Roman"/>
                <w:color w:val="000000"/>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lastRenderedPageBreak/>
              <w:t>Насос находится в режиме перегрузки долгое время.</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Отрегулируйте выходной кран, сократите водоотдачу.</w:t>
            </w:r>
          </w:p>
        </w:tc>
      </w:tr>
      <w:tr w:rsidR="002B28AA" w:rsidRPr="00E1511C" w:rsidTr="00227F33">
        <w:trPr>
          <w:trHeight w:val="1709"/>
        </w:trPr>
        <w:tc>
          <w:tcPr>
            <w:tcW w:w="3011" w:type="dxa"/>
            <w:vMerge/>
            <w:tcBorders>
              <w:bottom w:val="single" w:sz="4" w:space="0" w:color="auto"/>
            </w:tcBorders>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color w:val="000000"/>
                <w:sz w:val="32"/>
                <w:szCs w:val="32"/>
              </w:rPr>
            </w:pPr>
          </w:p>
        </w:tc>
        <w:tc>
          <w:tcPr>
            <w:tcW w:w="3827" w:type="dxa"/>
            <w:tcBorders>
              <w:bottom w:val="single" w:sz="4" w:space="0" w:color="auto"/>
            </w:tcBorders>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Заела крыльчатка или насос находится в режиме перегрузки долгое время.</w:t>
            </w:r>
          </w:p>
        </w:tc>
        <w:tc>
          <w:tcPr>
            <w:tcW w:w="3368" w:type="dxa"/>
            <w:tcBorders>
              <w:bottom w:val="single" w:sz="4" w:space="0" w:color="auto"/>
            </w:tcBorders>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 xml:space="preserve">Очистите </w:t>
            </w:r>
            <w:r>
              <w:rPr>
                <w:rFonts w:ascii="Times New Roman" w:hAnsi="Times New Roman" w:cs="Times New Roman"/>
                <w:sz w:val="32"/>
                <w:szCs w:val="32"/>
              </w:rPr>
              <w:t>рабочую</w:t>
            </w:r>
            <w:r w:rsidRPr="00E1511C">
              <w:rPr>
                <w:rFonts w:ascii="Times New Roman" w:hAnsi="Times New Roman" w:cs="Times New Roman"/>
                <w:sz w:val="32"/>
                <w:szCs w:val="32"/>
              </w:rPr>
              <w:t xml:space="preserve"> камеру от посторонних предметов. Дайте насосу поработать в режиме номинального потока.</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Неправильное заземление, разрыв кабеля или в насос ударила молния.</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Найдите причину и замените обмотку.</w:t>
            </w:r>
          </w:p>
        </w:tc>
      </w:tr>
      <w:tr w:rsidR="002B28AA" w:rsidRPr="00E1511C" w:rsidTr="00227F33">
        <w:tc>
          <w:tcPr>
            <w:tcW w:w="3011"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Утечки сальников.</w:t>
            </w: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Сальник поврежден из-за загрязнения.</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Очистите или замените сальник.</w:t>
            </w:r>
          </w:p>
        </w:tc>
      </w:tr>
      <w:tr w:rsidR="002B28AA" w:rsidRPr="00E1511C" w:rsidTr="00227F33">
        <w:tc>
          <w:tcPr>
            <w:tcW w:w="3011" w:type="dxa"/>
            <w:vMerge w:val="restart"/>
            <w:shd w:val="clear" w:color="auto" w:fill="auto"/>
            <w:vAlign w:val="center"/>
          </w:tcPr>
          <w:p w:rsidR="002B28AA" w:rsidRPr="00E1511C" w:rsidRDefault="002B28AA" w:rsidP="00227F33">
            <w:pPr>
              <w:autoSpaceDE w:val="0"/>
              <w:autoSpaceDN w:val="0"/>
              <w:adjustRightInd w:val="0"/>
              <w:spacing w:after="0" w:line="240" w:lineRule="auto"/>
              <w:jc w:val="center"/>
              <w:rPr>
                <w:rFonts w:ascii="Times New Roman" w:hAnsi="Times New Roman" w:cs="Times New Roman"/>
                <w:sz w:val="32"/>
                <w:szCs w:val="32"/>
              </w:rPr>
            </w:pPr>
            <w:r w:rsidRPr="00E1511C">
              <w:rPr>
                <w:rFonts w:ascii="Times New Roman" w:hAnsi="Times New Roman" w:cs="Times New Roman"/>
                <w:sz w:val="32"/>
                <w:szCs w:val="32"/>
              </w:rPr>
              <w:t>Необычный шум насоса.</w:t>
            </w:r>
          </w:p>
          <w:p w:rsidR="002B28AA" w:rsidRPr="00E1511C" w:rsidRDefault="002B28AA" w:rsidP="00227F33">
            <w:pPr>
              <w:autoSpaceDE w:val="0"/>
              <w:autoSpaceDN w:val="0"/>
              <w:adjustRightInd w:val="0"/>
              <w:spacing w:after="0" w:line="240" w:lineRule="auto"/>
              <w:jc w:val="center"/>
              <w:rPr>
                <w:rFonts w:ascii="Times New Roman" w:hAnsi="Times New Roman" w:cs="Times New Roman"/>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Шум от подшипника</w:t>
            </w:r>
            <w:r>
              <w:rPr>
                <w:rFonts w:ascii="Times New Roman" w:hAnsi="Times New Roman" w:cs="Times New Roman"/>
                <w:sz w:val="32"/>
                <w:szCs w:val="32"/>
              </w:rPr>
              <w:t>.</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Замените подшипник.</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lang w:val="en-US"/>
              </w:rPr>
            </w:pPr>
            <w:r w:rsidRPr="00E1511C">
              <w:rPr>
                <w:rFonts w:ascii="Times New Roman" w:hAnsi="Times New Roman" w:cs="Times New Roman"/>
                <w:sz w:val="32"/>
                <w:szCs w:val="32"/>
              </w:rPr>
              <w:t>Заклинила крыльчатка.</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Устраните загрязнение.</w:t>
            </w:r>
          </w:p>
        </w:tc>
      </w:tr>
      <w:tr w:rsidR="002B28AA" w:rsidRPr="00E1511C" w:rsidTr="00227F33">
        <w:tc>
          <w:tcPr>
            <w:tcW w:w="3011" w:type="dxa"/>
            <w:vMerge/>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p>
        </w:tc>
        <w:tc>
          <w:tcPr>
            <w:tcW w:w="3827"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lang w:val="en-US"/>
              </w:rPr>
            </w:pPr>
            <w:r w:rsidRPr="00E1511C">
              <w:rPr>
                <w:rFonts w:ascii="Times New Roman" w:hAnsi="Times New Roman" w:cs="Times New Roman"/>
                <w:sz w:val="32"/>
                <w:szCs w:val="32"/>
              </w:rPr>
              <w:t>Превышена необходимая высота подъема.</w:t>
            </w:r>
          </w:p>
        </w:tc>
        <w:tc>
          <w:tcPr>
            <w:tcW w:w="3368" w:type="dxa"/>
            <w:shd w:val="clear" w:color="auto" w:fill="auto"/>
          </w:tcPr>
          <w:p w:rsidR="002B28AA" w:rsidRPr="00E1511C" w:rsidRDefault="002B28AA" w:rsidP="00227F33">
            <w:pPr>
              <w:autoSpaceDE w:val="0"/>
              <w:autoSpaceDN w:val="0"/>
              <w:adjustRightInd w:val="0"/>
              <w:spacing w:after="0" w:line="240" w:lineRule="auto"/>
              <w:rPr>
                <w:rFonts w:ascii="Times New Roman" w:hAnsi="Times New Roman" w:cs="Times New Roman"/>
                <w:sz w:val="32"/>
                <w:szCs w:val="32"/>
              </w:rPr>
            </w:pPr>
            <w:r w:rsidRPr="00E1511C">
              <w:rPr>
                <w:rFonts w:ascii="Times New Roman" w:hAnsi="Times New Roman" w:cs="Times New Roman"/>
                <w:sz w:val="32"/>
                <w:szCs w:val="32"/>
              </w:rPr>
              <w:t>Перед использованием установите величины, указанные в таблице с характеристиками.</w:t>
            </w:r>
          </w:p>
        </w:tc>
      </w:tr>
    </w:tbl>
    <w:p w:rsidR="00B83FB7" w:rsidRPr="0014622E" w:rsidRDefault="00B83FB7" w:rsidP="00CE37C9">
      <w:pPr>
        <w:spacing w:after="0" w:line="240" w:lineRule="auto"/>
        <w:rPr>
          <w:rFonts w:ascii="Times New Roman" w:hAnsi="Times New Roman"/>
          <w:b/>
          <w:bCs/>
          <w:color w:val="000000"/>
          <w:sz w:val="32"/>
          <w:szCs w:val="28"/>
        </w:rPr>
      </w:pPr>
    </w:p>
    <w:p w:rsidR="00B83FB7" w:rsidRPr="00055DBC" w:rsidRDefault="002B28AA" w:rsidP="00CE37C9">
      <w:pPr>
        <w:spacing w:after="0" w:line="240" w:lineRule="auto"/>
        <w:ind w:left="-284" w:right="-284"/>
        <w:jc w:val="center"/>
        <w:rPr>
          <w:rFonts w:ascii="Times New Roman" w:hAnsi="Times New Roman"/>
          <w:b/>
          <w:bCs/>
          <w:color w:val="000000"/>
          <w:sz w:val="28"/>
          <w:szCs w:val="28"/>
        </w:rPr>
      </w:pPr>
      <w:r w:rsidRPr="00055DBC">
        <w:rPr>
          <w:rFonts w:ascii="Times New Roman" w:hAnsi="Times New Roman"/>
          <w:b/>
          <w:bCs/>
          <w:color w:val="000000"/>
          <w:sz w:val="28"/>
          <w:szCs w:val="28"/>
        </w:rPr>
        <w:t>Гарантийные обязательства.</w:t>
      </w:r>
    </w:p>
    <w:p w:rsidR="00B83FB7" w:rsidRPr="00ED450D" w:rsidRDefault="002B28AA" w:rsidP="00CE37C9">
      <w:pPr>
        <w:tabs>
          <w:tab w:val="left" w:pos="1068"/>
        </w:tabs>
        <w:spacing w:after="0" w:line="240" w:lineRule="auto"/>
        <w:ind w:left="-284" w:right="-284"/>
        <w:rPr>
          <w:rFonts w:ascii="Times New Roman" w:hAnsi="Times New Roman"/>
          <w:b/>
          <w:color w:val="000000"/>
          <w:sz w:val="28"/>
          <w:szCs w:val="28"/>
        </w:rPr>
      </w:pPr>
      <w:r w:rsidRPr="00ED450D">
        <w:rPr>
          <w:rFonts w:ascii="Times New Roman" w:hAnsi="Times New Roman"/>
          <w:b/>
          <w:color w:val="000000"/>
          <w:sz w:val="28"/>
          <w:szCs w:val="28"/>
        </w:rPr>
        <w:t>Гарантийный срок хранения – 24 месяца.</w:t>
      </w:r>
    </w:p>
    <w:p w:rsidR="00E96677" w:rsidRPr="0014622E" w:rsidRDefault="00E96677" w:rsidP="00CE37C9">
      <w:pPr>
        <w:tabs>
          <w:tab w:val="left" w:pos="1068"/>
        </w:tabs>
        <w:spacing w:after="0" w:line="240" w:lineRule="auto"/>
        <w:ind w:left="-284" w:right="-284"/>
        <w:jc w:val="both"/>
        <w:rPr>
          <w:rFonts w:ascii="Times New Roman" w:hAnsi="Times New Roman"/>
          <w:b/>
          <w:color w:val="000000"/>
          <w:sz w:val="28"/>
          <w:szCs w:val="28"/>
        </w:rPr>
      </w:pPr>
    </w:p>
    <w:p w:rsidR="00B83FB7" w:rsidRPr="00ED450D" w:rsidRDefault="002B28AA" w:rsidP="00CE37C9">
      <w:pPr>
        <w:tabs>
          <w:tab w:val="left" w:pos="1068"/>
        </w:tabs>
        <w:spacing w:after="0" w:line="240" w:lineRule="auto"/>
        <w:ind w:left="-284" w:right="-284"/>
        <w:jc w:val="both"/>
        <w:rPr>
          <w:rFonts w:ascii="Times New Roman" w:hAnsi="Times New Roman"/>
          <w:b/>
          <w:color w:val="000000"/>
          <w:sz w:val="28"/>
          <w:szCs w:val="28"/>
        </w:rPr>
      </w:pPr>
      <w:r w:rsidRPr="00ED450D">
        <w:rPr>
          <w:rFonts w:ascii="Times New Roman" w:hAnsi="Times New Roman"/>
          <w:b/>
          <w:color w:val="000000"/>
          <w:sz w:val="28"/>
          <w:szCs w:val="28"/>
        </w:rPr>
        <w:t>Гарантийный срок эксплуатации – 24 месяца с момента продажи, но при отсутствии на паспорте штампа с указанием даты продажи, гарантийный срок исчисляется с момента выпуска (окончательный срок гарантии устанавливается непосредственно продавцом, но не может превышать 24 месяца).</w:t>
      </w:r>
    </w:p>
    <w:p w:rsidR="00E96677" w:rsidRPr="0014622E" w:rsidRDefault="00E96677" w:rsidP="00CE37C9">
      <w:pPr>
        <w:tabs>
          <w:tab w:val="left" w:pos="1068"/>
        </w:tabs>
        <w:spacing w:after="0" w:line="240" w:lineRule="auto"/>
        <w:ind w:left="-284" w:right="-284"/>
        <w:jc w:val="both"/>
        <w:rPr>
          <w:rFonts w:ascii="Times New Roman" w:hAnsi="Times New Roman"/>
          <w:b/>
          <w:color w:val="000000"/>
          <w:sz w:val="28"/>
          <w:szCs w:val="28"/>
        </w:rPr>
      </w:pPr>
    </w:p>
    <w:p w:rsidR="00B83FB7" w:rsidRPr="00ED450D" w:rsidRDefault="002B28AA" w:rsidP="00CE37C9">
      <w:pPr>
        <w:tabs>
          <w:tab w:val="left" w:pos="1068"/>
        </w:tabs>
        <w:spacing w:after="0" w:line="240" w:lineRule="auto"/>
        <w:ind w:left="-284" w:right="-284"/>
        <w:jc w:val="both"/>
        <w:rPr>
          <w:rFonts w:ascii="Times New Roman" w:hAnsi="Times New Roman"/>
          <w:b/>
          <w:color w:val="000000"/>
          <w:sz w:val="28"/>
          <w:szCs w:val="28"/>
        </w:rPr>
      </w:pPr>
      <w:r w:rsidRPr="00ED450D">
        <w:rPr>
          <w:rFonts w:ascii="Times New Roman" w:hAnsi="Times New Roman"/>
          <w:b/>
          <w:color w:val="000000"/>
          <w:sz w:val="28"/>
          <w:szCs w:val="28"/>
        </w:rPr>
        <w:t>Претензии не принимаются во всех случаях, указанных в гарантийном талоне, при отсутствии даты продажи и штампа магазина (росписи продавца) в данном руководстве по эксплуатации, отсутствии гарантийного талона.</w:t>
      </w:r>
    </w:p>
    <w:p w:rsidR="002B28AA" w:rsidRPr="00ED450D" w:rsidRDefault="002B28AA" w:rsidP="00CE37C9">
      <w:pPr>
        <w:tabs>
          <w:tab w:val="left" w:pos="1068"/>
        </w:tabs>
        <w:spacing w:after="0" w:line="240" w:lineRule="auto"/>
        <w:ind w:left="-284" w:right="-284" w:firstLine="1066"/>
        <w:rPr>
          <w:rFonts w:ascii="Times New Roman" w:hAnsi="Times New Roman"/>
          <w:b/>
          <w:color w:val="000000"/>
          <w:sz w:val="28"/>
          <w:szCs w:val="28"/>
        </w:rPr>
      </w:pPr>
      <w:r w:rsidRPr="00ED450D">
        <w:rPr>
          <w:rFonts w:ascii="Times New Roman" w:hAnsi="Times New Roman"/>
          <w:b/>
          <w:color w:val="000000"/>
          <w:sz w:val="28"/>
          <w:szCs w:val="28"/>
        </w:rPr>
        <w:t>Продавец:</w:t>
      </w:r>
    </w:p>
    <w:p w:rsidR="002B28AA" w:rsidRPr="00ED450D" w:rsidRDefault="002B28AA" w:rsidP="00CE37C9">
      <w:pPr>
        <w:tabs>
          <w:tab w:val="left" w:pos="1068"/>
        </w:tabs>
        <w:spacing w:after="0" w:line="240" w:lineRule="auto"/>
        <w:ind w:left="-284" w:right="-284" w:firstLine="709"/>
        <w:rPr>
          <w:rFonts w:ascii="Times New Roman" w:hAnsi="Times New Roman"/>
          <w:b/>
          <w:color w:val="000000"/>
          <w:sz w:val="28"/>
          <w:szCs w:val="28"/>
        </w:rPr>
      </w:pPr>
      <w:r w:rsidRPr="00ED450D">
        <w:rPr>
          <w:rFonts w:ascii="Times New Roman" w:hAnsi="Times New Roman"/>
          <w:b/>
          <w:color w:val="000000"/>
          <w:sz w:val="28"/>
          <w:szCs w:val="28"/>
        </w:rPr>
        <w:t>Дата продажи___________________________________________</w:t>
      </w:r>
    </w:p>
    <w:p w:rsidR="002B28AA" w:rsidRPr="00ED450D" w:rsidRDefault="002B28AA" w:rsidP="00CE37C9">
      <w:pPr>
        <w:tabs>
          <w:tab w:val="left" w:pos="1068"/>
        </w:tabs>
        <w:spacing w:after="0" w:line="240" w:lineRule="auto"/>
        <w:ind w:left="-284" w:right="-284" w:firstLine="709"/>
        <w:rPr>
          <w:rFonts w:ascii="Times New Roman" w:hAnsi="Times New Roman"/>
          <w:b/>
          <w:color w:val="000000"/>
          <w:sz w:val="28"/>
          <w:szCs w:val="28"/>
        </w:rPr>
      </w:pPr>
      <w:r w:rsidRPr="00ED450D">
        <w:rPr>
          <w:rFonts w:ascii="Times New Roman" w:hAnsi="Times New Roman"/>
          <w:b/>
          <w:color w:val="000000"/>
          <w:sz w:val="28"/>
          <w:szCs w:val="28"/>
        </w:rPr>
        <w:t>Срок действия гарантии_______________________________________________</w:t>
      </w:r>
    </w:p>
    <w:p w:rsidR="002B28AA" w:rsidRPr="00ED450D" w:rsidRDefault="002B28AA" w:rsidP="00CE37C9">
      <w:pPr>
        <w:tabs>
          <w:tab w:val="left" w:pos="1068"/>
        </w:tabs>
        <w:spacing w:after="0" w:line="240" w:lineRule="auto"/>
        <w:ind w:left="-284" w:right="-284" w:firstLine="709"/>
        <w:rPr>
          <w:rFonts w:ascii="Times New Roman" w:hAnsi="Times New Roman"/>
          <w:b/>
          <w:color w:val="000000"/>
          <w:sz w:val="28"/>
          <w:szCs w:val="28"/>
        </w:rPr>
      </w:pPr>
      <w:r w:rsidRPr="00ED450D">
        <w:rPr>
          <w:rFonts w:ascii="Times New Roman" w:hAnsi="Times New Roman"/>
          <w:b/>
          <w:color w:val="000000"/>
          <w:sz w:val="28"/>
          <w:szCs w:val="28"/>
        </w:rPr>
        <w:lastRenderedPageBreak/>
        <w:t>Предприятие торговли (продавец)______________________________________________</w:t>
      </w:r>
      <w:r w:rsidRPr="00ED450D">
        <w:rPr>
          <w:rFonts w:ascii="Times New Roman" w:hAnsi="Times New Roman"/>
          <w:b/>
          <w:color w:val="000000"/>
          <w:sz w:val="28"/>
          <w:szCs w:val="28"/>
        </w:rPr>
        <w:br/>
        <w:t>Место для печати (росписи)________________________________________________</w:t>
      </w:r>
    </w:p>
    <w:p w:rsidR="002B28AA" w:rsidRPr="00ED450D" w:rsidRDefault="002B28AA" w:rsidP="00CE37C9">
      <w:pPr>
        <w:tabs>
          <w:tab w:val="left" w:pos="1068"/>
        </w:tabs>
        <w:spacing w:after="0" w:line="240" w:lineRule="auto"/>
        <w:ind w:left="-284" w:right="-284" w:firstLine="709"/>
        <w:rPr>
          <w:rFonts w:ascii="Times New Roman" w:hAnsi="Times New Roman"/>
          <w:b/>
          <w:color w:val="000000"/>
          <w:sz w:val="28"/>
          <w:szCs w:val="28"/>
        </w:rPr>
      </w:pPr>
      <w:r w:rsidRPr="00ED450D">
        <w:rPr>
          <w:rFonts w:ascii="Times New Roman" w:hAnsi="Times New Roman"/>
          <w:b/>
          <w:color w:val="000000"/>
          <w:sz w:val="28"/>
          <w:szCs w:val="28"/>
        </w:rPr>
        <w:t>Покупатель:__________________________________________</w:t>
      </w:r>
    </w:p>
    <w:p w:rsidR="002B28AA" w:rsidRPr="00ED450D" w:rsidRDefault="002B28AA" w:rsidP="00CE37C9">
      <w:pPr>
        <w:tabs>
          <w:tab w:val="left" w:pos="1068"/>
        </w:tabs>
        <w:spacing w:after="0" w:line="240" w:lineRule="auto"/>
        <w:ind w:left="-284" w:right="-284" w:firstLine="709"/>
        <w:jc w:val="both"/>
        <w:rPr>
          <w:rFonts w:ascii="Times New Roman" w:hAnsi="Times New Roman"/>
          <w:b/>
          <w:color w:val="000000"/>
          <w:sz w:val="28"/>
          <w:szCs w:val="28"/>
        </w:rPr>
      </w:pPr>
      <w:r w:rsidRPr="00ED450D">
        <w:rPr>
          <w:rFonts w:ascii="Times New Roman" w:hAnsi="Times New Roman"/>
          <w:b/>
          <w:color w:val="000000"/>
          <w:sz w:val="28"/>
          <w:szCs w:val="28"/>
        </w:rPr>
        <w:t xml:space="preserve">С условиями и сроком  гарантии, предложенными продавцом и указанными в гарантийном талоне, согласен.  Изделие проверено и является исправным на момент покупки, изделие получено в полном комплекте, претензий к внешнему виду не имею. </w:t>
      </w:r>
    </w:p>
    <w:p w:rsidR="00B83FB7" w:rsidRPr="0014622E" w:rsidRDefault="002B28AA" w:rsidP="00CE37C9">
      <w:pPr>
        <w:tabs>
          <w:tab w:val="left" w:pos="1068"/>
        </w:tabs>
        <w:spacing w:after="0" w:line="240" w:lineRule="auto"/>
        <w:ind w:left="-284" w:right="-284" w:firstLine="709"/>
        <w:rPr>
          <w:rFonts w:ascii="Times New Roman" w:hAnsi="Times New Roman"/>
          <w:b/>
          <w:color w:val="000000"/>
          <w:sz w:val="28"/>
          <w:szCs w:val="28"/>
        </w:rPr>
      </w:pPr>
      <w:r w:rsidRPr="00ED450D">
        <w:rPr>
          <w:rFonts w:ascii="Times New Roman" w:hAnsi="Times New Roman"/>
          <w:b/>
          <w:color w:val="000000"/>
          <w:sz w:val="28"/>
          <w:szCs w:val="28"/>
        </w:rPr>
        <w:t>(Место для росписи покупателя)______________________________</w:t>
      </w:r>
    </w:p>
    <w:p w:rsidR="002B28AA" w:rsidRPr="00ED450D" w:rsidRDefault="002B28AA" w:rsidP="00CE37C9">
      <w:pPr>
        <w:tabs>
          <w:tab w:val="left" w:pos="1068"/>
        </w:tabs>
        <w:spacing w:after="0" w:line="240" w:lineRule="auto"/>
        <w:ind w:left="-284" w:right="-284" w:firstLine="709"/>
        <w:jc w:val="both"/>
        <w:rPr>
          <w:rFonts w:ascii="Times New Roman" w:hAnsi="Times New Roman"/>
          <w:b/>
          <w:color w:val="000000"/>
          <w:sz w:val="28"/>
          <w:szCs w:val="28"/>
        </w:rPr>
      </w:pPr>
      <w:r w:rsidRPr="00ED450D">
        <w:rPr>
          <w:rFonts w:ascii="Times New Roman" w:hAnsi="Times New Roman"/>
          <w:b/>
          <w:color w:val="000000"/>
          <w:sz w:val="28"/>
          <w:szCs w:val="28"/>
        </w:rPr>
        <w:t>Приобретенное изделие Вы можете обменять или сдать на гарантийный ремонт  на месте покупки, после чего продавец отправит его в ближайший сервисный центр.</w:t>
      </w:r>
    </w:p>
    <w:p w:rsidR="00B83FB7" w:rsidRDefault="00F149D1" w:rsidP="00CE37C9">
      <w:pPr>
        <w:tabs>
          <w:tab w:val="left" w:pos="4189"/>
        </w:tabs>
        <w:spacing w:after="0" w:line="240" w:lineRule="auto"/>
        <w:ind w:left="-284" w:right="-284" w:firstLine="737"/>
        <w:jc w:val="both"/>
        <w:rPr>
          <w:rFonts w:ascii="Times New Roman" w:hAnsi="Times New Roman" w:cs="Times New Roman"/>
          <w:b/>
          <w:sz w:val="28"/>
          <w:szCs w:val="28"/>
        </w:rPr>
      </w:pPr>
      <w:r w:rsidRPr="00ED450D">
        <w:rPr>
          <w:rFonts w:ascii="Times New Roman" w:hAnsi="Times New Roman" w:cs="Times New Roman"/>
          <w:b/>
          <w:sz w:val="28"/>
          <w:szCs w:val="28"/>
        </w:rPr>
        <w:t>Гарантийный ремонт не производится,  если деталь, которая подлежит замене, является быстроизнашивающейся (сальник, крыльчатка, диффузор, щетки, уплотнительные резиновые кольца, подшипники и т. д.).</w:t>
      </w:r>
    </w:p>
    <w:p w:rsidR="00984053" w:rsidRDefault="00984053" w:rsidP="00CE37C9">
      <w:pPr>
        <w:tabs>
          <w:tab w:val="left" w:pos="4189"/>
        </w:tabs>
        <w:spacing w:after="0" w:line="240" w:lineRule="auto"/>
        <w:ind w:left="-284" w:right="-284" w:firstLine="737"/>
        <w:jc w:val="both"/>
        <w:rPr>
          <w:rFonts w:ascii="Times New Roman" w:hAnsi="Times New Roman" w:cs="Times New Roman"/>
          <w:b/>
          <w:sz w:val="28"/>
          <w:szCs w:val="28"/>
        </w:rPr>
      </w:pPr>
    </w:p>
    <w:p w:rsidR="00984053" w:rsidRPr="00ED450D" w:rsidRDefault="00984053" w:rsidP="00CE37C9">
      <w:pPr>
        <w:tabs>
          <w:tab w:val="left" w:pos="4189"/>
        </w:tabs>
        <w:spacing w:after="0" w:line="240" w:lineRule="auto"/>
        <w:ind w:left="-284" w:right="-284" w:firstLine="737"/>
        <w:jc w:val="both"/>
        <w:rPr>
          <w:rFonts w:ascii="Times New Roman" w:hAnsi="Times New Roman" w:cs="Times New Roman"/>
          <w:b/>
          <w:sz w:val="28"/>
          <w:szCs w:val="28"/>
        </w:rPr>
      </w:pPr>
    </w:p>
    <w:p w:rsidR="0020663F" w:rsidRPr="00221BCE" w:rsidRDefault="002B28AA" w:rsidP="00CE37C9">
      <w:pPr>
        <w:autoSpaceDE w:val="0"/>
        <w:autoSpaceDN w:val="0"/>
        <w:adjustRightInd w:val="0"/>
        <w:spacing w:after="0" w:line="240" w:lineRule="auto"/>
        <w:ind w:left="-284" w:right="-284"/>
        <w:rPr>
          <w:rFonts w:ascii="Times New Roman" w:hAnsi="Times New Roman" w:cs="Times New Roman"/>
          <w:color w:val="000000"/>
          <w:sz w:val="32"/>
          <w:szCs w:val="32"/>
        </w:rPr>
      </w:pPr>
      <w:r>
        <w:rPr>
          <w:b/>
          <w:noProof/>
          <w:color w:val="000000"/>
          <w:sz w:val="32"/>
          <w:szCs w:val="32"/>
          <w:lang w:eastAsia="ru-RU"/>
        </w:rPr>
        <w:drawing>
          <wp:inline distT="0" distB="0" distL="0" distR="0">
            <wp:extent cx="4411969" cy="1495425"/>
            <wp:effectExtent l="0" t="0" r="8255" b="0"/>
            <wp:docPr id="35" name="Рисунок 35" descr="декларация для насосов Ле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екларация для насосов Лео"/>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29630" cy="1501411"/>
                    </a:xfrm>
                    <a:prstGeom prst="rect">
                      <a:avLst/>
                    </a:prstGeom>
                    <a:noFill/>
                    <a:ln>
                      <a:noFill/>
                    </a:ln>
                  </pic:spPr>
                </pic:pic>
              </a:graphicData>
            </a:graphic>
          </wp:inline>
        </w:drawing>
      </w:r>
      <w:r>
        <w:rPr>
          <w:rFonts w:ascii="Times New Roman" w:hAnsi="Times New Roman"/>
          <w:b/>
          <w:sz w:val="36"/>
          <w:szCs w:val="36"/>
        </w:rPr>
        <w:br w:type="page"/>
      </w:r>
    </w:p>
    <w:p w:rsidR="002B28AA" w:rsidRPr="00E1511C" w:rsidRDefault="002B28AA" w:rsidP="002B28AA">
      <w:pPr>
        <w:spacing w:line="240" w:lineRule="auto"/>
        <w:jc w:val="center"/>
        <w:rPr>
          <w:rFonts w:ascii="Times New Roman" w:hAnsi="Times New Roman"/>
          <w:b/>
          <w:sz w:val="36"/>
          <w:szCs w:val="36"/>
        </w:rPr>
      </w:pPr>
      <w:r w:rsidRPr="005D1555">
        <w:rPr>
          <w:rFonts w:ascii="Times New Roman" w:hAnsi="Times New Roman"/>
          <w:b/>
          <w:color w:val="000000"/>
          <w:sz w:val="32"/>
          <w:szCs w:val="32"/>
        </w:rPr>
        <w:lastRenderedPageBreak/>
        <w:t>Наша компания также рада предложить Вам широкий ассортимент других видов нас</w:t>
      </w:r>
      <w:r>
        <w:rPr>
          <w:rFonts w:ascii="Times New Roman" w:hAnsi="Times New Roman"/>
          <w:b/>
          <w:color w:val="000000"/>
          <w:sz w:val="32"/>
          <w:szCs w:val="32"/>
        </w:rPr>
        <w:t>осов:</w:t>
      </w:r>
    </w:p>
    <w:p w:rsidR="000D72AA" w:rsidRPr="008D031A" w:rsidRDefault="002B28AA" w:rsidP="00952662">
      <w:pPr>
        <w:autoSpaceDE w:val="0"/>
        <w:autoSpaceDN w:val="0"/>
        <w:adjustRightInd w:val="0"/>
        <w:spacing w:after="0" w:line="240" w:lineRule="auto"/>
        <w:rPr>
          <w:rFonts w:ascii="Times New Roman" w:hAnsi="Times New Roman" w:cs="Times New Roman"/>
          <w:color w:val="000000"/>
          <w:sz w:val="32"/>
          <w:szCs w:val="32"/>
        </w:rPr>
      </w:pPr>
      <w:r>
        <w:rPr>
          <w:noProof/>
          <w:lang w:eastAsia="ru-RU"/>
        </w:rPr>
        <w:drawing>
          <wp:anchor distT="0" distB="0" distL="114300" distR="114300" simplePos="0" relativeHeight="251752448" behindDoc="0" locked="0" layoutInCell="1" allowOverlap="1">
            <wp:simplePos x="0" y="0"/>
            <wp:positionH relativeFrom="margin">
              <wp:posOffset>548640</wp:posOffset>
            </wp:positionH>
            <wp:positionV relativeFrom="margin">
              <wp:posOffset>645160</wp:posOffset>
            </wp:positionV>
            <wp:extent cx="4914900" cy="7517765"/>
            <wp:effectExtent l="0" t="0" r="0" b="6985"/>
            <wp:wrapSquare wrapText="bothSides"/>
            <wp:docPr id="36" name="Рисунок 36" descr="C:\Users\Екатерина\Desktop\насосы_ч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Екатерина\Desktop\насосы_чб.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14900" cy="7517765"/>
                    </a:xfrm>
                    <a:prstGeom prst="rect">
                      <a:avLst/>
                    </a:prstGeom>
                    <a:noFill/>
                    <a:ln>
                      <a:noFill/>
                    </a:ln>
                  </pic:spPr>
                </pic:pic>
              </a:graphicData>
            </a:graphic>
          </wp:anchor>
        </w:drawing>
      </w:r>
    </w:p>
    <w:p w:rsidR="0020663F" w:rsidRPr="00FE020F" w:rsidRDefault="0020663F" w:rsidP="0020663F">
      <w:pPr>
        <w:autoSpaceDE w:val="0"/>
        <w:autoSpaceDN w:val="0"/>
        <w:adjustRightInd w:val="0"/>
        <w:spacing w:after="0" w:line="240" w:lineRule="auto"/>
        <w:ind w:firstLine="709"/>
        <w:rPr>
          <w:rFonts w:ascii="Times New Roman" w:hAnsi="Times New Roman" w:cs="Times New Roman"/>
          <w:color w:val="000000"/>
          <w:sz w:val="32"/>
          <w:szCs w:val="32"/>
        </w:rPr>
      </w:pPr>
    </w:p>
    <w:p w:rsidR="00B85543" w:rsidRPr="002B28AA" w:rsidRDefault="00B85543" w:rsidP="00F1751A">
      <w:pPr>
        <w:tabs>
          <w:tab w:val="left" w:pos="1068"/>
        </w:tabs>
        <w:spacing w:after="0" w:line="240" w:lineRule="auto"/>
        <w:rPr>
          <w:rFonts w:ascii="Times New Roman" w:hAnsi="Times New Roman" w:cs="Times New Roman"/>
          <w:b/>
          <w:color w:val="000000"/>
          <w:sz w:val="32"/>
          <w:szCs w:val="32"/>
        </w:rPr>
      </w:pPr>
    </w:p>
    <w:sectPr w:rsidR="00B85543" w:rsidRPr="002B28AA" w:rsidSect="006E4851">
      <w:headerReference w:type="default" r:id="rId20"/>
      <w:footerReference w:type="default" r:id="rId21"/>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16C" w:rsidRDefault="00AC116C" w:rsidP="00266929">
      <w:pPr>
        <w:spacing w:after="0" w:line="240" w:lineRule="auto"/>
      </w:pPr>
      <w:r>
        <w:separator/>
      </w:r>
    </w:p>
  </w:endnote>
  <w:endnote w:type="continuationSeparator" w:id="1">
    <w:p w:rsidR="00AC116C" w:rsidRDefault="00AC116C" w:rsidP="002669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1432441"/>
      <w:docPartObj>
        <w:docPartGallery w:val="Page Numbers (Bottom of Page)"/>
        <w:docPartUnique/>
      </w:docPartObj>
    </w:sdtPr>
    <w:sdtContent>
      <w:p w:rsidR="00D523CE" w:rsidRDefault="003B1977">
        <w:pPr>
          <w:pStyle w:val="aa"/>
          <w:jc w:val="center"/>
        </w:pPr>
        <w:r>
          <w:fldChar w:fldCharType="begin"/>
        </w:r>
        <w:r w:rsidR="00D523CE">
          <w:instrText>PAGE   \* MERGEFORMAT</w:instrText>
        </w:r>
        <w:r>
          <w:fldChar w:fldCharType="separate"/>
        </w:r>
        <w:r w:rsidR="00984053">
          <w:rPr>
            <w:noProof/>
          </w:rPr>
          <w:t>17</w:t>
        </w:r>
        <w:r>
          <w:fldChar w:fldCharType="end"/>
        </w:r>
      </w:p>
    </w:sdtContent>
  </w:sdt>
  <w:p w:rsidR="00D523CE" w:rsidRDefault="00D523CE">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16C" w:rsidRDefault="00AC116C" w:rsidP="00266929">
      <w:pPr>
        <w:spacing w:after="0" w:line="240" w:lineRule="auto"/>
      </w:pPr>
      <w:r>
        <w:separator/>
      </w:r>
    </w:p>
  </w:footnote>
  <w:footnote w:type="continuationSeparator" w:id="1">
    <w:p w:rsidR="00AC116C" w:rsidRDefault="00AC116C" w:rsidP="002669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CE" w:rsidRDefault="00D523CE">
    <w:pPr>
      <w:pStyle w:val="a8"/>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noProof/>
        <w:lang w:eastAsia="ru-RU"/>
      </w:rPr>
      <w:drawing>
        <wp:anchor distT="0" distB="0" distL="114300" distR="114300" simplePos="0" relativeHeight="251658240" behindDoc="0" locked="0" layoutInCell="1" allowOverlap="1">
          <wp:simplePos x="0" y="0"/>
          <wp:positionH relativeFrom="margin">
            <wp:posOffset>1875155</wp:posOffset>
          </wp:positionH>
          <wp:positionV relativeFrom="margin">
            <wp:posOffset>-948055</wp:posOffset>
          </wp:positionV>
          <wp:extent cx="2423795" cy="780415"/>
          <wp:effectExtent l="0" t="0" r="0" b="635"/>
          <wp:wrapSquare wrapText="bothSides"/>
          <wp:docPr id="14" name="Рисунок 14" descr="D:\Документы\Рабочий стол\3.0 innov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Документы\Рабочий стол\3.0 innovation.png"/>
                  <pic:cNvPicPr>
                    <a:picLocks noChangeAspect="1" noChangeArrowheads="1"/>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23795" cy="780415"/>
                  </a:xfrm>
                  <a:prstGeom prst="rect">
                    <a:avLst/>
                  </a:prstGeom>
                  <a:noFill/>
                  <a:ln>
                    <a:noFill/>
                  </a:ln>
                </pic:spPr>
              </pic:pic>
            </a:graphicData>
          </a:graphic>
        </wp:anchor>
      </w:drawing>
    </w:r>
  </w:p>
  <w:p w:rsidR="00D523CE" w:rsidRDefault="00D523CE">
    <w:pPr>
      <w:pStyle w:val="a8"/>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D523CE" w:rsidRDefault="00D523CE">
    <w:pPr>
      <w:pStyle w:val="a8"/>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D523CE" w:rsidRDefault="00D523CE">
    <w:pPr>
      <w:pStyle w:val="a8"/>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D523CE" w:rsidRDefault="00D523CE">
    <w:pPr>
      <w:pStyle w:val="a8"/>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D523CE" w:rsidRDefault="00D523CE">
    <w:pPr>
      <w:pStyle w:val="a8"/>
      <w:rPr>
        <w:noProof/>
        <w:lang w:val="en-US" w:eastAsia="ru-RU"/>
      </w:rPr>
    </w:pPr>
    <w:r>
      <w:rPr>
        <w:noProof/>
        <w:lang w:eastAsia="ru-RU"/>
      </w:rPr>
      <w:drawing>
        <wp:inline distT="0" distB="0" distL="0" distR="0">
          <wp:extent cx="1244009" cy="325262"/>
          <wp:effectExtent l="0" t="0" r="0" b="0"/>
          <wp:docPr id="13" name="Рисунок 13" descr="D:\Документы\Рабочий стол\А сер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Документы\Рабочий стол\А серия.png"/>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8095" cy="328945"/>
                  </a:xfrm>
                  <a:prstGeom prst="rect">
                    <a:avLst/>
                  </a:prstGeom>
                  <a:noFill/>
                  <a:ln>
                    <a:noFill/>
                  </a:ln>
                </pic:spPr>
              </pic:pic>
            </a:graphicData>
          </a:graphic>
        </wp:inline>
      </w:drawing>
    </w:r>
  </w:p>
  <w:p w:rsidR="00D523CE" w:rsidRDefault="00D523CE">
    <w:pPr>
      <w:pStyle w:val="a8"/>
    </w:pPr>
  </w:p>
  <w:p w:rsidR="00D523CE" w:rsidRPr="004F59FB" w:rsidRDefault="00D523CE">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B3F82"/>
    <w:multiLevelType w:val="hybridMultilevel"/>
    <w:tmpl w:val="2B1655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1B095E77"/>
    <w:multiLevelType w:val="hybridMultilevel"/>
    <w:tmpl w:val="7EB8F4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C51482C"/>
    <w:multiLevelType w:val="hybridMultilevel"/>
    <w:tmpl w:val="9580B9DE"/>
    <w:lvl w:ilvl="0" w:tplc="22B00E44">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8194"/>
  </w:hdrShapeDefaults>
  <w:footnotePr>
    <w:footnote w:id="0"/>
    <w:footnote w:id="1"/>
  </w:footnotePr>
  <w:endnotePr>
    <w:endnote w:id="0"/>
    <w:endnote w:id="1"/>
  </w:endnotePr>
  <w:compat/>
  <w:rsids>
    <w:rsidRoot w:val="000815D1"/>
    <w:rsid w:val="00011EF0"/>
    <w:rsid w:val="00025FF1"/>
    <w:rsid w:val="000266ED"/>
    <w:rsid w:val="0002795D"/>
    <w:rsid w:val="0004014C"/>
    <w:rsid w:val="000454FF"/>
    <w:rsid w:val="00055DBC"/>
    <w:rsid w:val="000573E7"/>
    <w:rsid w:val="000657E4"/>
    <w:rsid w:val="000660F2"/>
    <w:rsid w:val="00073119"/>
    <w:rsid w:val="00077783"/>
    <w:rsid w:val="000815D1"/>
    <w:rsid w:val="00087A47"/>
    <w:rsid w:val="000960CE"/>
    <w:rsid w:val="000A1012"/>
    <w:rsid w:val="000A1C8F"/>
    <w:rsid w:val="000A5E69"/>
    <w:rsid w:val="000A78C7"/>
    <w:rsid w:val="000C7343"/>
    <w:rsid w:val="000D0868"/>
    <w:rsid w:val="000D263C"/>
    <w:rsid w:val="000D72AA"/>
    <w:rsid w:val="000E07F5"/>
    <w:rsid w:val="000E7ADF"/>
    <w:rsid w:val="000F3755"/>
    <w:rsid w:val="000F72F3"/>
    <w:rsid w:val="000F74E6"/>
    <w:rsid w:val="00102A04"/>
    <w:rsid w:val="00105DB4"/>
    <w:rsid w:val="0014386A"/>
    <w:rsid w:val="0014548B"/>
    <w:rsid w:val="0014622E"/>
    <w:rsid w:val="00146669"/>
    <w:rsid w:val="00154CC2"/>
    <w:rsid w:val="001645A6"/>
    <w:rsid w:val="001664F4"/>
    <w:rsid w:val="001665BD"/>
    <w:rsid w:val="00167ECB"/>
    <w:rsid w:val="001743AD"/>
    <w:rsid w:val="0017602E"/>
    <w:rsid w:val="00176810"/>
    <w:rsid w:val="0018294A"/>
    <w:rsid w:val="00194A6C"/>
    <w:rsid w:val="001A78A2"/>
    <w:rsid w:val="001B5A97"/>
    <w:rsid w:val="001B6967"/>
    <w:rsid w:val="001B6995"/>
    <w:rsid w:val="001B7C9D"/>
    <w:rsid w:val="001D5B04"/>
    <w:rsid w:val="001E0A4B"/>
    <w:rsid w:val="001E1ACB"/>
    <w:rsid w:val="001F0D07"/>
    <w:rsid w:val="001F174B"/>
    <w:rsid w:val="001F5ACD"/>
    <w:rsid w:val="002053A1"/>
    <w:rsid w:val="0020663F"/>
    <w:rsid w:val="0021160D"/>
    <w:rsid w:val="00221583"/>
    <w:rsid w:val="0022565F"/>
    <w:rsid w:val="00227F33"/>
    <w:rsid w:val="00232DA3"/>
    <w:rsid w:val="00233753"/>
    <w:rsid w:val="002428E9"/>
    <w:rsid w:val="00246261"/>
    <w:rsid w:val="00247DA4"/>
    <w:rsid w:val="0025138A"/>
    <w:rsid w:val="00264F67"/>
    <w:rsid w:val="00266929"/>
    <w:rsid w:val="00297558"/>
    <w:rsid w:val="002B16C3"/>
    <w:rsid w:val="002B28AA"/>
    <w:rsid w:val="002B4CA3"/>
    <w:rsid w:val="002B73D4"/>
    <w:rsid w:val="002C6744"/>
    <w:rsid w:val="002C7DBA"/>
    <w:rsid w:val="002D7F7B"/>
    <w:rsid w:val="002F027E"/>
    <w:rsid w:val="00311035"/>
    <w:rsid w:val="0032384B"/>
    <w:rsid w:val="00323AD2"/>
    <w:rsid w:val="00323EE4"/>
    <w:rsid w:val="0034655E"/>
    <w:rsid w:val="00364750"/>
    <w:rsid w:val="003679E2"/>
    <w:rsid w:val="003A09BE"/>
    <w:rsid w:val="003A73B4"/>
    <w:rsid w:val="003B0D38"/>
    <w:rsid w:val="003B1977"/>
    <w:rsid w:val="003B2F14"/>
    <w:rsid w:val="003B56D1"/>
    <w:rsid w:val="003C42DE"/>
    <w:rsid w:val="003C44DD"/>
    <w:rsid w:val="003C4A42"/>
    <w:rsid w:val="003D0DDA"/>
    <w:rsid w:val="003E0012"/>
    <w:rsid w:val="003E75C9"/>
    <w:rsid w:val="003F0A3D"/>
    <w:rsid w:val="003F41B1"/>
    <w:rsid w:val="00400123"/>
    <w:rsid w:val="004045F9"/>
    <w:rsid w:val="00404625"/>
    <w:rsid w:val="0040670A"/>
    <w:rsid w:val="004073DB"/>
    <w:rsid w:val="00417297"/>
    <w:rsid w:val="00417FC2"/>
    <w:rsid w:val="004314A0"/>
    <w:rsid w:val="004363AE"/>
    <w:rsid w:val="00447C3A"/>
    <w:rsid w:val="00451DE6"/>
    <w:rsid w:val="0046639B"/>
    <w:rsid w:val="00475707"/>
    <w:rsid w:val="00477725"/>
    <w:rsid w:val="0049261D"/>
    <w:rsid w:val="004A1C45"/>
    <w:rsid w:val="004B4A56"/>
    <w:rsid w:val="004C575E"/>
    <w:rsid w:val="004C7960"/>
    <w:rsid w:val="004D2D4A"/>
    <w:rsid w:val="004D51BB"/>
    <w:rsid w:val="004E01F2"/>
    <w:rsid w:val="004E0D26"/>
    <w:rsid w:val="004F50A3"/>
    <w:rsid w:val="004F59FB"/>
    <w:rsid w:val="005158A4"/>
    <w:rsid w:val="00516957"/>
    <w:rsid w:val="005410D6"/>
    <w:rsid w:val="005509DD"/>
    <w:rsid w:val="005560D7"/>
    <w:rsid w:val="0056081E"/>
    <w:rsid w:val="005631ED"/>
    <w:rsid w:val="00564793"/>
    <w:rsid w:val="00573293"/>
    <w:rsid w:val="005815D5"/>
    <w:rsid w:val="00591405"/>
    <w:rsid w:val="00592314"/>
    <w:rsid w:val="005A323F"/>
    <w:rsid w:val="005B1090"/>
    <w:rsid w:val="005B5B26"/>
    <w:rsid w:val="005E253F"/>
    <w:rsid w:val="005F2C38"/>
    <w:rsid w:val="005F57E0"/>
    <w:rsid w:val="006044B4"/>
    <w:rsid w:val="00607451"/>
    <w:rsid w:val="006208B1"/>
    <w:rsid w:val="00643112"/>
    <w:rsid w:val="00650456"/>
    <w:rsid w:val="0065676A"/>
    <w:rsid w:val="006715AE"/>
    <w:rsid w:val="00677D57"/>
    <w:rsid w:val="00680626"/>
    <w:rsid w:val="00681A11"/>
    <w:rsid w:val="006A77A3"/>
    <w:rsid w:val="006B297E"/>
    <w:rsid w:val="006C0F9F"/>
    <w:rsid w:val="006D3508"/>
    <w:rsid w:val="006E3866"/>
    <w:rsid w:val="006E4851"/>
    <w:rsid w:val="006F6D9F"/>
    <w:rsid w:val="00705E00"/>
    <w:rsid w:val="0071020C"/>
    <w:rsid w:val="00715A4C"/>
    <w:rsid w:val="007327E7"/>
    <w:rsid w:val="00743BA1"/>
    <w:rsid w:val="00762D0F"/>
    <w:rsid w:val="00771E31"/>
    <w:rsid w:val="00790F1C"/>
    <w:rsid w:val="007C346B"/>
    <w:rsid w:val="007C6C80"/>
    <w:rsid w:val="007D59F4"/>
    <w:rsid w:val="008002B7"/>
    <w:rsid w:val="00806B7F"/>
    <w:rsid w:val="00814616"/>
    <w:rsid w:val="0081626F"/>
    <w:rsid w:val="00821558"/>
    <w:rsid w:val="008407A7"/>
    <w:rsid w:val="00865A5C"/>
    <w:rsid w:val="00872050"/>
    <w:rsid w:val="00872A2D"/>
    <w:rsid w:val="0087639F"/>
    <w:rsid w:val="00882786"/>
    <w:rsid w:val="00887803"/>
    <w:rsid w:val="008A6223"/>
    <w:rsid w:val="008A7846"/>
    <w:rsid w:val="008B4E2C"/>
    <w:rsid w:val="008D031A"/>
    <w:rsid w:val="008E2FA6"/>
    <w:rsid w:val="008E75DF"/>
    <w:rsid w:val="00907EA7"/>
    <w:rsid w:val="009219C0"/>
    <w:rsid w:val="00921ECA"/>
    <w:rsid w:val="009362A0"/>
    <w:rsid w:val="00952662"/>
    <w:rsid w:val="00957D22"/>
    <w:rsid w:val="00962057"/>
    <w:rsid w:val="00963D43"/>
    <w:rsid w:val="00973EA0"/>
    <w:rsid w:val="0097537D"/>
    <w:rsid w:val="00982581"/>
    <w:rsid w:val="00984053"/>
    <w:rsid w:val="00987B4C"/>
    <w:rsid w:val="00990D5D"/>
    <w:rsid w:val="009B2051"/>
    <w:rsid w:val="009B2E5E"/>
    <w:rsid w:val="009B65AA"/>
    <w:rsid w:val="009C4316"/>
    <w:rsid w:val="009C5D86"/>
    <w:rsid w:val="009D3175"/>
    <w:rsid w:val="009E476A"/>
    <w:rsid w:val="00A01651"/>
    <w:rsid w:val="00A11490"/>
    <w:rsid w:val="00A15830"/>
    <w:rsid w:val="00A17215"/>
    <w:rsid w:val="00A32266"/>
    <w:rsid w:val="00A373E4"/>
    <w:rsid w:val="00A472D2"/>
    <w:rsid w:val="00A53EA1"/>
    <w:rsid w:val="00A546B9"/>
    <w:rsid w:val="00A64F16"/>
    <w:rsid w:val="00A71708"/>
    <w:rsid w:val="00A85CE5"/>
    <w:rsid w:val="00A92D38"/>
    <w:rsid w:val="00AA3B62"/>
    <w:rsid w:val="00AA4128"/>
    <w:rsid w:val="00AA75C0"/>
    <w:rsid w:val="00AB0249"/>
    <w:rsid w:val="00AB13DA"/>
    <w:rsid w:val="00AB1DEE"/>
    <w:rsid w:val="00AB580B"/>
    <w:rsid w:val="00AB5C33"/>
    <w:rsid w:val="00AB74AC"/>
    <w:rsid w:val="00AC116C"/>
    <w:rsid w:val="00AC4244"/>
    <w:rsid w:val="00AD0D02"/>
    <w:rsid w:val="00AD3082"/>
    <w:rsid w:val="00AE7213"/>
    <w:rsid w:val="00AF02EF"/>
    <w:rsid w:val="00AF146B"/>
    <w:rsid w:val="00AF23A7"/>
    <w:rsid w:val="00B078CA"/>
    <w:rsid w:val="00B07AD1"/>
    <w:rsid w:val="00B21742"/>
    <w:rsid w:val="00B228B7"/>
    <w:rsid w:val="00B30B02"/>
    <w:rsid w:val="00B50284"/>
    <w:rsid w:val="00B505AA"/>
    <w:rsid w:val="00B51134"/>
    <w:rsid w:val="00B56DD5"/>
    <w:rsid w:val="00B81F48"/>
    <w:rsid w:val="00B83FB7"/>
    <w:rsid w:val="00B85543"/>
    <w:rsid w:val="00B8565A"/>
    <w:rsid w:val="00B87E65"/>
    <w:rsid w:val="00B95AAA"/>
    <w:rsid w:val="00B9752D"/>
    <w:rsid w:val="00BA448A"/>
    <w:rsid w:val="00BA4C57"/>
    <w:rsid w:val="00BC00B1"/>
    <w:rsid w:val="00BC05D0"/>
    <w:rsid w:val="00BC2883"/>
    <w:rsid w:val="00BC5702"/>
    <w:rsid w:val="00BD7B35"/>
    <w:rsid w:val="00BE3230"/>
    <w:rsid w:val="00BE7E2B"/>
    <w:rsid w:val="00C02299"/>
    <w:rsid w:val="00C027B5"/>
    <w:rsid w:val="00C027F0"/>
    <w:rsid w:val="00C128AE"/>
    <w:rsid w:val="00C13AB7"/>
    <w:rsid w:val="00C142F4"/>
    <w:rsid w:val="00C22716"/>
    <w:rsid w:val="00C236C8"/>
    <w:rsid w:val="00C2703F"/>
    <w:rsid w:val="00C443E4"/>
    <w:rsid w:val="00C4465E"/>
    <w:rsid w:val="00C6104E"/>
    <w:rsid w:val="00C65B11"/>
    <w:rsid w:val="00C82271"/>
    <w:rsid w:val="00C87945"/>
    <w:rsid w:val="00CB5089"/>
    <w:rsid w:val="00CD37FF"/>
    <w:rsid w:val="00CD4516"/>
    <w:rsid w:val="00CE2296"/>
    <w:rsid w:val="00CE37C9"/>
    <w:rsid w:val="00D22E07"/>
    <w:rsid w:val="00D316D6"/>
    <w:rsid w:val="00D523CE"/>
    <w:rsid w:val="00D7783F"/>
    <w:rsid w:val="00DB2338"/>
    <w:rsid w:val="00DB5045"/>
    <w:rsid w:val="00DE5899"/>
    <w:rsid w:val="00DE6716"/>
    <w:rsid w:val="00DF4E6B"/>
    <w:rsid w:val="00E12B81"/>
    <w:rsid w:val="00E1333D"/>
    <w:rsid w:val="00E326B2"/>
    <w:rsid w:val="00E344CF"/>
    <w:rsid w:val="00E4648C"/>
    <w:rsid w:val="00E51370"/>
    <w:rsid w:val="00E73033"/>
    <w:rsid w:val="00E76152"/>
    <w:rsid w:val="00E80238"/>
    <w:rsid w:val="00E962D0"/>
    <w:rsid w:val="00E96391"/>
    <w:rsid w:val="00E96677"/>
    <w:rsid w:val="00EA1703"/>
    <w:rsid w:val="00EB41FF"/>
    <w:rsid w:val="00EB6391"/>
    <w:rsid w:val="00EC52FB"/>
    <w:rsid w:val="00ED3F02"/>
    <w:rsid w:val="00ED450D"/>
    <w:rsid w:val="00F04DC7"/>
    <w:rsid w:val="00F149D1"/>
    <w:rsid w:val="00F1751A"/>
    <w:rsid w:val="00F21EF1"/>
    <w:rsid w:val="00F24CBC"/>
    <w:rsid w:val="00F31CED"/>
    <w:rsid w:val="00F355FD"/>
    <w:rsid w:val="00F5539A"/>
    <w:rsid w:val="00F62862"/>
    <w:rsid w:val="00F82903"/>
    <w:rsid w:val="00F849AB"/>
    <w:rsid w:val="00F94D7B"/>
    <w:rsid w:val="00F9500A"/>
    <w:rsid w:val="00FA2E14"/>
    <w:rsid w:val="00FB0E36"/>
    <w:rsid w:val="00FB1099"/>
    <w:rsid w:val="00FB6E1B"/>
    <w:rsid w:val="00FC5E1A"/>
    <w:rsid w:val="00FE020F"/>
    <w:rsid w:val="00FE06A6"/>
    <w:rsid w:val="00FE3B3C"/>
    <w:rsid w:val="00FE3CA6"/>
    <w:rsid w:val="00FE61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15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815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0"/>
    <w:rsid w:val="005815D5"/>
  </w:style>
  <w:style w:type="character" w:styleId="a4">
    <w:name w:val="Hyperlink"/>
    <w:rsid w:val="0020663F"/>
    <w:rPr>
      <w:color w:val="0000FF"/>
      <w:u w:val="single"/>
    </w:rPr>
  </w:style>
  <w:style w:type="paragraph" w:styleId="a5">
    <w:name w:val="Balloon Text"/>
    <w:basedOn w:val="a"/>
    <w:link w:val="a6"/>
    <w:uiPriority w:val="99"/>
    <w:semiHidden/>
    <w:unhideWhenUsed/>
    <w:rsid w:val="0020663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0663F"/>
    <w:rPr>
      <w:rFonts w:ascii="Tahoma" w:hAnsi="Tahoma" w:cs="Tahoma"/>
      <w:sz w:val="16"/>
      <w:szCs w:val="16"/>
    </w:rPr>
  </w:style>
  <w:style w:type="paragraph" w:styleId="a7">
    <w:name w:val="List Paragraph"/>
    <w:basedOn w:val="a"/>
    <w:uiPriority w:val="34"/>
    <w:qFormat/>
    <w:rsid w:val="00323AD2"/>
    <w:pPr>
      <w:ind w:left="720"/>
      <w:contextualSpacing/>
    </w:pPr>
  </w:style>
  <w:style w:type="paragraph" w:styleId="a8">
    <w:name w:val="header"/>
    <w:basedOn w:val="a"/>
    <w:link w:val="a9"/>
    <w:uiPriority w:val="99"/>
    <w:unhideWhenUsed/>
    <w:rsid w:val="0026692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66929"/>
  </w:style>
  <w:style w:type="paragraph" w:styleId="aa">
    <w:name w:val="footer"/>
    <w:basedOn w:val="a"/>
    <w:link w:val="ab"/>
    <w:uiPriority w:val="99"/>
    <w:unhideWhenUsed/>
    <w:rsid w:val="0026692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669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15D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815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basedOn w:val="a0"/>
    <w:rsid w:val="005815D5"/>
  </w:style>
  <w:style w:type="character" w:styleId="a4">
    <w:name w:val="Hyperlink"/>
    <w:rsid w:val="0020663F"/>
    <w:rPr>
      <w:color w:val="0000FF"/>
      <w:u w:val="single"/>
    </w:rPr>
  </w:style>
  <w:style w:type="paragraph" w:styleId="a5">
    <w:name w:val="Balloon Text"/>
    <w:basedOn w:val="a"/>
    <w:link w:val="a6"/>
    <w:uiPriority w:val="99"/>
    <w:semiHidden/>
    <w:unhideWhenUsed/>
    <w:rsid w:val="0020663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0663F"/>
    <w:rPr>
      <w:rFonts w:ascii="Tahoma" w:hAnsi="Tahoma" w:cs="Tahoma"/>
      <w:sz w:val="16"/>
      <w:szCs w:val="16"/>
    </w:rPr>
  </w:style>
  <w:style w:type="paragraph" w:styleId="a7">
    <w:name w:val="List Paragraph"/>
    <w:basedOn w:val="a"/>
    <w:uiPriority w:val="34"/>
    <w:qFormat/>
    <w:rsid w:val="00323AD2"/>
    <w:pPr>
      <w:ind w:left="720"/>
      <w:contextualSpacing/>
    </w:pPr>
  </w:style>
  <w:style w:type="paragraph" w:styleId="a8">
    <w:name w:val="header"/>
    <w:basedOn w:val="a"/>
    <w:link w:val="a9"/>
    <w:uiPriority w:val="99"/>
    <w:unhideWhenUsed/>
    <w:rsid w:val="0026692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66929"/>
  </w:style>
  <w:style w:type="paragraph" w:styleId="aa">
    <w:name w:val="footer"/>
    <w:basedOn w:val="a"/>
    <w:link w:val="ab"/>
    <w:uiPriority w:val="99"/>
    <w:unhideWhenUsed/>
    <w:rsid w:val="0026692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66929"/>
  </w:style>
</w:styles>
</file>

<file path=word/webSettings.xml><?xml version="1.0" encoding="utf-8"?>
<w:webSettings xmlns:r="http://schemas.openxmlformats.org/officeDocument/2006/relationships" xmlns:w="http://schemas.openxmlformats.org/wordprocessingml/2006/main">
  <w:divs>
    <w:div w:id="362368587">
      <w:bodyDiv w:val="1"/>
      <w:marLeft w:val="0"/>
      <w:marRight w:val="0"/>
      <w:marTop w:val="0"/>
      <w:marBottom w:val="0"/>
      <w:divBdr>
        <w:top w:val="none" w:sz="0" w:space="0" w:color="auto"/>
        <w:left w:val="none" w:sz="0" w:space="0" w:color="auto"/>
        <w:bottom w:val="none" w:sz="0" w:space="0" w:color="auto"/>
        <w:right w:val="none" w:sz="0" w:space="0" w:color="auto"/>
      </w:divBdr>
    </w:div>
    <w:div w:id="491457625">
      <w:bodyDiv w:val="1"/>
      <w:marLeft w:val="0"/>
      <w:marRight w:val="0"/>
      <w:marTop w:val="0"/>
      <w:marBottom w:val="0"/>
      <w:divBdr>
        <w:top w:val="none" w:sz="0" w:space="0" w:color="auto"/>
        <w:left w:val="none" w:sz="0" w:space="0" w:color="auto"/>
        <w:bottom w:val="none" w:sz="0" w:space="0" w:color="auto"/>
        <w:right w:val="none" w:sz="0" w:space="0" w:color="auto"/>
      </w:divBdr>
    </w:div>
    <w:div w:id="1374689418">
      <w:bodyDiv w:val="1"/>
      <w:marLeft w:val="0"/>
      <w:marRight w:val="0"/>
      <w:marTop w:val="0"/>
      <w:marBottom w:val="0"/>
      <w:divBdr>
        <w:top w:val="none" w:sz="0" w:space="0" w:color="auto"/>
        <w:left w:val="none" w:sz="0" w:space="0" w:color="auto"/>
        <w:bottom w:val="none" w:sz="0" w:space="0" w:color="auto"/>
        <w:right w:val="none" w:sz="0" w:space="0" w:color="auto"/>
      </w:divBdr>
    </w:div>
    <w:div w:id="1435436905">
      <w:bodyDiv w:val="1"/>
      <w:marLeft w:val="0"/>
      <w:marRight w:val="0"/>
      <w:marTop w:val="0"/>
      <w:marBottom w:val="0"/>
      <w:divBdr>
        <w:top w:val="none" w:sz="0" w:space="0" w:color="auto"/>
        <w:left w:val="none" w:sz="0" w:space="0" w:color="auto"/>
        <w:bottom w:val="none" w:sz="0" w:space="0" w:color="auto"/>
        <w:right w:val="none" w:sz="0" w:space="0" w:color="auto"/>
      </w:divBdr>
    </w:div>
    <w:div w:id="155931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 Id="rId30"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4CE1B-4572-4ED8-8D4E-3A9B50DA0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2455</Words>
  <Characters>13996</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dc:creator>
  <cp:lastModifiedBy>User</cp:lastModifiedBy>
  <cp:revision>4</cp:revision>
  <cp:lastPrinted>2014-09-11T06:05:00Z</cp:lastPrinted>
  <dcterms:created xsi:type="dcterms:W3CDTF">2015-05-04T13:19:00Z</dcterms:created>
  <dcterms:modified xsi:type="dcterms:W3CDTF">2015-05-12T19:56:00Z</dcterms:modified>
</cp:coreProperties>
</file>